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79A" w:rsidRPr="00B629C8" w:rsidRDefault="0072379A" w:rsidP="0072379A">
      <w:pPr>
        <w:jc w:val="center"/>
        <w:rPr>
          <w:b/>
          <w:color w:val="92D050"/>
          <w:sz w:val="28"/>
          <w:szCs w:val="28"/>
        </w:rPr>
      </w:pPr>
      <w:r w:rsidRPr="00B629C8">
        <w:rPr>
          <w:b/>
          <w:color w:val="92D050"/>
          <w:sz w:val="28"/>
          <w:szCs w:val="28"/>
        </w:rPr>
        <w:t>La grenouille à grande bouche</w:t>
      </w:r>
    </w:p>
    <w:p w:rsidR="00157FD0" w:rsidRPr="007A7D62" w:rsidRDefault="00157FD0" w:rsidP="0072379A">
      <w:pPr>
        <w:jc w:val="center"/>
        <w:rPr>
          <w:b/>
          <w:color w:val="92D050"/>
          <w:sz w:val="24"/>
          <w:szCs w:val="24"/>
        </w:rPr>
      </w:pPr>
      <w:r w:rsidRPr="007A7D62">
        <w:rPr>
          <w:b/>
          <w:color w:val="92D050"/>
          <w:sz w:val="24"/>
          <w:szCs w:val="24"/>
        </w:rPr>
        <w:t xml:space="preserve">Francine VIDAL </w:t>
      </w:r>
      <w:r w:rsidR="006D1150" w:rsidRPr="007A7D62">
        <w:rPr>
          <w:b/>
          <w:color w:val="92D050"/>
          <w:sz w:val="24"/>
          <w:szCs w:val="24"/>
        </w:rPr>
        <w:t xml:space="preserve">   </w:t>
      </w:r>
      <w:r w:rsidRPr="007A7D62">
        <w:rPr>
          <w:b/>
          <w:color w:val="92D050"/>
          <w:sz w:val="24"/>
          <w:szCs w:val="24"/>
        </w:rPr>
        <w:t xml:space="preserve">Elodie NOUHEN </w:t>
      </w:r>
      <w:r w:rsidR="006D1150" w:rsidRPr="007A7D62">
        <w:rPr>
          <w:b/>
          <w:color w:val="92D050"/>
          <w:sz w:val="24"/>
          <w:szCs w:val="24"/>
        </w:rPr>
        <w:t xml:space="preserve">     </w:t>
      </w:r>
      <w:r w:rsidRPr="007A7D62">
        <w:rPr>
          <w:b/>
          <w:color w:val="92D050"/>
          <w:sz w:val="24"/>
          <w:szCs w:val="24"/>
        </w:rPr>
        <w:t xml:space="preserve"> </w:t>
      </w:r>
      <w:r w:rsidR="007A7D62">
        <w:rPr>
          <w:b/>
          <w:color w:val="92D050"/>
          <w:sz w:val="24"/>
          <w:szCs w:val="24"/>
        </w:rPr>
        <w:t>E</w:t>
      </w:r>
      <w:r w:rsidRPr="007A7D62">
        <w:rPr>
          <w:b/>
          <w:color w:val="92D050"/>
          <w:sz w:val="24"/>
          <w:szCs w:val="24"/>
        </w:rPr>
        <w:t>ditions MAGNARD</w:t>
      </w:r>
    </w:p>
    <w:p w:rsidR="0072379A" w:rsidRPr="007A7D62" w:rsidRDefault="0072379A" w:rsidP="0072379A">
      <w:pPr>
        <w:jc w:val="both"/>
        <w:rPr>
          <w:sz w:val="24"/>
          <w:szCs w:val="24"/>
        </w:rPr>
      </w:pPr>
      <w:r w:rsidRPr="007A7D62">
        <w:rPr>
          <w:sz w:val="24"/>
          <w:szCs w:val="24"/>
        </w:rPr>
        <w:t>C’est un album à structure répétitive où la grenouille à grande bouche, qui en a assez de gober des mouches, part à la recherche d’autres aliments en questionnant les animaux qu’</w:t>
      </w:r>
      <w:r w:rsidRPr="007A7D62">
        <w:rPr>
          <w:rFonts w:cs="Amiable"/>
          <w:sz w:val="24"/>
          <w:szCs w:val="24"/>
        </w:rPr>
        <w:t>elle rencontre sur son chemin.</w:t>
      </w:r>
    </w:p>
    <w:p w:rsidR="008720FE" w:rsidRPr="007A7D62" w:rsidRDefault="0072379A" w:rsidP="0072379A">
      <w:pPr>
        <w:jc w:val="both"/>
        <w:rPr>
          <w:sz w:val="24"/>
          <w:szCs w:val="24"/>
        </w:rPr>
      </w:pPr>
      <w:r w:rsidRPr="007A7D62">
        <w:rPr>
          <w:sz w:val="24"/>
          <w:szCs w:val="24"/>
        </w:rPr>
        <w:t>Chaque épisode est écrit sur la même structure</w:t>
      </w:r>
      <w:r w:rsidRPr="007A7D62">
        <w:rPr>
          <w:rFonts w:cs="Cambria"/>
          <w:sz w:val="24"/>
          <w:szCs w:val="24"/>
        </w:rPr>
        <w:t> </w:t>
      </w:r>
      <w:r w:rsidRPr="007A7D62">
        <w:rPr>
          <w:sz w:val="24"/>
          <w:szCs w:val="24"/>
        </w:rPr>
        <w:t>:</w:t>
      </w:r>
      <w:r w:rsidRPr="007A7D62">
        <w:rPr>
          <w:sz w:val="24"/>
          <w:szCs w:val="24"/>
        </w:rPr>
        <w:tab/>
      </w:r>
    </w:p>
    <w:p w:rsidR="0072379A" w:rsidRPr="007A7D62" w:rsidRDefault="0072379A" w:rsidP="005701BC">
      <w:pPr>
        <w:ind w:left="2124" w:firstLine="708"/>
        <w:jc w:val="both"/>
        <w:rPr>
          <w:sz w:val="24"/>
          <w:szCs w:val="24"/>
        </w:rPr>
      </w:pPr>
      <w:r w:rsidRPr="007A7D62">
        <w:rPr>
          <w:sz w:val="24"/>
          <w:szCs w:val="24"/>
        </w:rPr>
        <w:sym w:font="Wingdings" w:char="F08C"/>
      </w:r>
      <w:r w:rsidR="007A7D62">
        <w:rPr>
          <w:sz w:val="24"/>
          <w:szCs w:val="24"/>
        </w:rPr>
        <w:t xml:space="preserve"> L</w:t>
      </w:r>
      <w:r w:rsidRPr="007A7D62">
        <w:rPr>
          <w:sz w:val="24"/>
          <w:szCs w:val="24"/>
        </w:rPr>
        <w:t>e cheminement de la grenouille</w:t>
      </w:r>
    </w:p>
    <w:p w:rsidR="0072379A" w:rsidRPr="007A7D62" w:rsidRDefault="0072379A" w:rsidP="005701BC">
      <w:pPr>
        <w:ind w:left="2124" w:firstLine="708"/>
        <w:jc w:val="both"/>
        <w:rPr>
          <w:sz w:val="24"/>
          <w:szCs w:val="24"/>
        </w:rPr>
      </w:pPr>
      <w:r w:rsidRPr="007A7D62">
        <w:rPr>
          <w:sz w:val="24"/>
          <w:szCs w:val="24"/>
        </w:rPr>
        <w:sym w:font="Wingdings" w:char="F08D"/>
      </w:r>
      <w:r w:rsidR="007A7D62">
        <w:rPr>
          <w:sz w:val="24"/>
          <w:szCs w:val="24"/>
        </w:rPr>
        <w:t xml:space="preserve"> L</w:t>
      </w:r>
      <w:r w:rsidRPr="007A7D62">
        <w:rPr>
          <w:sz w:val="24"/>
          <w:szCs w:val="24"/>
        </w:rPr>
        <w:t>a rencontre avec un animal inconnu</w:t>
      </w:r>
    </w:p>
    <w:p w:rsidR="0072379A" w:rsidRPr="007A7D62" w:rsidRDefault="0072379A" w:rsidP="005701BC">
      <w:pPr>
        <w:ind w:left="2124" w:firstLine="708"/>
        <w:jc w:val="both"/>
        <w:rPr>
          <w:sz w:val="24"/>
          <w:szCs w:val="24"/>
        </w:rPr>
      </w:pPr>
      <w:r w:rsidRPr="007A7D62">
        <w:rPr>
          <w:sz w:val="24"/>
          <w:szCs w:val="24"/>
        </w:rPr>
        <w:sym w:font="Wingdings" w:char="F08E"/>
      </w:r>
      <w:r w:rsidR="007A7D62">
        <w:rPr>
          <w:sz w:val="24"/>
          <w:szCs w:val="24"/>
        </w:rPr>
        <w:t xml:space="preserve"> L</w:t>
      </w:r>
      <w:r w:rsidRPr="007A7D62">
        <w:rPr>
          <w:sz w:val="24"/>
          <w:szCs w:val="24"/>
        </w:rPr>
        <w:t>e dialogue et le questionnement</w:t>
      </w:r>
    </w:p>
    <w:p w:rsidR="0072379A" w:rsidRDefault="0072379A" w:rsidP="005701BC">
      <w:pPr>
        <w:ind w:left="2124" w:firstLine="708"/>
        <w:jc w:val="both"/>
        <w:rPr>
          <w:sz w:val="24"/>
          <w:szCs w:val="24"/>
        </w:rPr>
      </w:pPr>
      <w:r w:rsidRPr="007A7D62">
        <w:rPr>
          <w:sz w:val="24"/>
          <w:szCs w:val="24"/>
        </w:rPr>
        <w:sym w:font="Wingdings" w:char="F08F"/>
      </w:r>
      <w:r w:rsidR="007A7D62">
        <w:rPr>
          <w:sz w:val="24"/>
          <w:szCs w:val="24"/>
        </w:rPr>
        <w:t xml:space="preserve"> L</w:t>
      </w:r>
      <w:r w:rsidRPr="007A7D62">
        <w:rPr>
          <w:sz w:val="24"/>
          <w:szCs w:val="24"/>
        </w:rPr>
        <w:t>e dégoût et le départ</w:t>
      </w:r>
    </w:p>
    <w:p w:rsidR="005701BC" w:rsidRPr="007A7D62" w:rsidRDefault="005701BC" w:rsidP="0072379A">
      <w:pPr>
        <w:jc w:val="both"/>
        <w:rPr>
          <w:sz w:val="24"/>
          <w:szCs w:val="24"/>
        </w:rPr>
      </w:pPr>
    </w:p>
    <w:p w:rsidR="0072379A" w:rsidRDefault="0072379A" w:rsidP="0072379A">
      <w:pPr>
        <w:jc w:val="both"/>
        <w:rPr>
          <w:sz w:val="24"/>
          <w:szCs w:val="24"/>
        </w:rPr>
      </w:pPr>
      <w:r w:rsidRPr="007A7D62">
        <w:rPr>
          <w:sz w:val="24"/>
          <w:szCs w:val="24"/>
        </w:rPr>
        <w:t>Les histoires à s</w:t>
      </w:r>
      <w:r w:rsidR="007A7D62" w:rsidRPr="007A7D62">
        <w:rPr>
          <w:sz w:val="24"/>
          <w:szCs w:val="24"/>
        </w:rPr>
        <w:t xml:space="preserve">tructure répétitive facilitent l’écriture en cycle 2, il s’agit </w:t>
      </w:r>
      <w:r w:rsidRPr="007A7D62">
        <w:rPr>
          <w:sz w:val="24"/>
          <w:szCs w:val="24"/>
        </w:rPr>
        <w:t xml:space="preserve">d’exploiter cet album de manière déstructurée pour arriver à la lecture </w:t>
      </w:r>
      <w:r w:rsidR="00157FD0" w:rsidRPr="007A7D62">
        <w:rPr>
          <w:sz w:val="24"/>
          <w:szCs w:val="24"/>
        </w:rPr>
        <w:t>intégrale</w:t>
      </w:r>
      <w:r w:rsidRPr="007A7D62">
        <w:rPr>
          <w:sz w:val="24"/>
          <w:szCs w:val="24"/>
        </w:rPr>
        <w:t xml:space="preserve"> de l’histoire.</w:t>
      </w:r>
    </w:p>
    <w:p w:rsidR="005701BC" w:rsidRPr="007A7D62" w:rsidRDefault="005701BC" w:rsidP="0072379A">
      <w:pPr>
        <w:jc w:val="both"/>
        <w:rPr>
          <w:sz w:val="24"/>
          <w:szCs w:val="24"/>
        </w:rPr>
      </w:pPr>
    </w:p>
    <w:p w:rsidR="0072379A" w:rsidRDefault="00B26091" w:rsidP="0072379A">
      <w:pPr>
        <w:jc w:val="both"/>
        <w:rPr>
          <w:i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655320</wp:posOffset>
            </wp:positionV>
            <wp:extent cx="3595370" cy="2632710"/>
            <wp:effectExtent l="19050" t="19050" r="24130" b="152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63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79A" w:rsidRPr="007A7D62">
        <w:rPr>
          <w:sz w:val="24"/>
          <w:szCs w:val="24"/>
        </w:rPr>
        <w:sym w:font="Wingdings" w:char="F081"/>
      </w:r>
      <w:r w:rsidR="00285C23" w:rsidRPr="007A7D62">
        <w:rPr>
          <w:sz w:val="24"/>
          <w:szCs w:val="24"/>
        </w:rPr>
        <w:t xml:space="preserve"> </w:t>
      </w:r>
      <w:r w:rsidR="0072379A" w:rsidRPr="007A7D62">
        <w:rPr>
          <w:sz w:val="24"/>
          <w:szCs w:val="24"/>
          <w:u w:val="single"/>
        </w:rPr>
        <w:t>Lecture-découverte des deux premiers textes</w:t>
      </w:r>
      <w:r w:rsidR="0072379A" w:rsidRPr="007A7D62">
        <w:rPr>
          <w:sz w:val="24"/>
          <w:szCs w:val="24"/>
        </w:rPr>
        <w:t xml:space="preserve"> pour permettre la mise en place de la situation initiale</w:t>
      </w:r>
      <w:r w:rsidR="007A7D62" w:rsidRPr="007A7D62">
        <w:rPr>
          <w:sz w:val="24"/>
          <w:szCs w:val="24"/>
        </w:rPr>
        <w:t xml:space="preserve"> : </w:t>
      </w:r>
      <w:r w:rsidR="0072379A" w:rsidRPr="007A7D62">
        <w:rPr>
          <w:i/>
          <w:sz w:val="24"/>
          <w:szCs w:val="24"/>
        </w:rPr>
        <w:t>la grenouille en a marre de gober des mouches</w:t>
      </w:r>
      <w:r w:rsidR="0072379A" w:rsidRPr="007A7D62">
        <w:rPr>
          <w:sz w:val="24"/>
          <w:szCs w:val="24"/>
        </w:rPr>
        <w:t>) et la situation-problème</w:t>
      </w:r>
      <w:r w:rsidR="007A7D62" w:rsidRPr="007A7D62">
        <w:rPr>
          <w:sz w:val="24"/>
          <w:szCs w:val="24"/>
        </w:rPr>
        <w:t xml:space="preserve"> : </w:t>
      </w:r>
      <w:r w:rsidR="0072379A" w:rsidRPr="007A7D62">
        <w:rPr>
          <w:i/>
          <w:sz w:val="24"/>
          <w:szCs w:val="24"/>
        </w:rPr>
        <w:t>que peut-elle donc bien manger d’autre</w:t>
      </w:r>
      <w:r w:rsidR="0072379A" w:rsidRPr="007A7D62">
        <w:rPr>
          <w:rFonts w:cs="Cambria"/>
          <w:i/>
          <w:sz w:val="24"/>
          <w:szCs w:val="24"/>
        </w:rPr>
        <w:t> </w:t>
      </w:r>
      <w:r w:rsidR="0072379A" w:rsidRPr="007A7D62">
        <w:rPr>
          <w:i/>
          <w:sz w:val="24"/>
          <w:szCs w:val="24"/>
        </w:rPr>
        <w:t>?</w:t>
      </w:r>
    </w:p>
    <w:p w:rsidR="00B26091" w:rsidRDefault="00B26091" w:rsidP="0072379A">
      <w:pPr>
        <w:jc w:val="both"/>
        <w:rPr>
          <w:i/>
          <w:sz w:val="24"/>
          <w:szCs w:val="24"/>
        </w:rPr>
      </w:pPr>
    </w:p>
    <w:p w:rsidR="00B26091" w:rsidRDefault="005701BC" w:rsidP="0072379A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24130</wp:posOffset>
            </wp:positionV>
            <wp:extent cx="3268980" cy="1828800"/>
            <wp:effectExtent l="19050" t="0" r="7620" b="0"/>
            <wp:wrapNone/>
            <wp:docPr id="490" name="Image 490" descr="C:\Users\gferrand\AppData\Local\Microsoft\Windows\Temporary Internet Files\Content.Word\20170510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C:\Users\gferrand\AppData\Local\Microsoft\Windows\Temporary Internet Files\Content.Word\20170510_102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91" w:rsidRDefault="00B26091" w:rsidP="0072379A">
      <w:pPr>
        <w:jc w:val="both"/>
        <w:rPr>
          <w:i/>
          <w:sz w:val="24"/>
          <w:szCs w:val="24"/>
        </w:rPr>
      </w:pPr>
    </w:p>
    <w:p w:rsidR="00B26091" w:rsidRDefault="00B26091" w:rsidP="0072379A">
      <w:pPr>
        <w:jc w:val="both"/>
        <w:rPr>
          <w:i/>
          <w:sz w:val="24"/>
          <w:szCs w:val="24"/>
        </w:rPr>
      </w:pPr>
    </w:p>
    <w:p w:rsidR="00B26091" w:rsidRDefault="00B26091" w:rsidP="0072379A">
      <w:pPr>
        <w:jc w:val="both"/>
        <w:rPr>
          <w:i/>
          <w:sz w:val="24"/>
          <w:szCs w:val="24"/>
        </w:rPr>
      </w:pPr>
    </w:p>
    <w:p w:rsidR="00B26091" w:rsidRDefault="00B26091" w:rsidP="0072379A">
      <w:pPr>
        <w:jc w:val="both"/>
        <w:rPr>
          <w:i/>
          <w:sz w:val="24"/>
          <w:szCs w:val="24"/>
        </w:rPr>
      </w:pPr>
    </w:p>
    <w:p w:rsidR="00B26091" w:rsidRPr="007A7D62" w:rsidRDefault="00B26091" w:rsidP="0072379A">
      <w:pPr>
        <w:jc w:val="both"/>
        <w:rPr>
          <w:sz w:val="24"/>
          <w:szCs w:val="24"/>
        </w:rPr>
      </w:pPr>
    </w:p>
    <w:p w:rsidR="000754DC" w:rsidRDefault="000754DC" w:rsidP="00157FD0">
      <w:pPr>
        <w:jc w:val="center"/>
        <w:rPr>
          <w:b/>
          <w:color w:val="92D050"/>
          <w:sz w:val="24"/>
          <w:szCs w:val="24"/>
        </w:rPr>
      </w:pPr>
    </w:p>
    <w:p w:rsidR="005701BC" w:rsidRDefault="005701BC" w:rsidP="00157FD0">
      <w:pPr>
        <w:jc w:val="center"/>
        <w:rPr>
          <w:b/>
          <w:color w:val="92D050"/>
          <w:sz w:val="24"/>
          <w:szCs w:val="24"/>
        </w:rPr>
      </w:pPr>
    </w:p>
    <w:p w:rsidR="00285C23" w:rsidRDefault="00285C23" w:rsidP="00157FD0">
      <w:pPr>
        <w:jc w:val="center"/>
        <w:rPr>
          <w:color w:val="92D050"/>
          <w:sz w:val="24"/>
          <w:szCs w:val="24"/>
        </w:rPr>
      </w:pPr>
      <w:r w:rsidRPr="007A7D62">
        <w:rPr>
          <w:b/>
          <w:color w:val="92D050"/>
          <w:sz w:val="24"/>
          <w:szCs w:val="24"/>
        </w:rPr>
        <w:t>PRODUCTION ECRITE</w:t>
      </w:r>
      <w:r w:rsidRPr="007A7D62">
        <w:rPr>
          <w:rFonts w:cs="Cambria"/>
          <w:color w:val="92D050"/>
          <w:sz w:val="24"/>
          <w:szCs w:val="24"/>
        </w:rPr>
        <w:t> </w:t>
      </w:r>
      <w:r w:rsidRPr="007A7D62">
        <w:rPr>
          <w:color w:val="92D050"/>
          <w:sz w:val="24"/>
          <w:szCs w:val="24"/>
        </w:rPr>
        <w:t>: Imaginer les pensées de la grenouille sur son nénuphar.</w:t>
      </w:r>
    </w:p>
    <w:p w:rsidR="00285C23" w:rsidRPr="007A7D62" w:rsidRDefault="005C00B4" w:rsidP="0072379A">
      <w:pPr>
        <w:jc w:val="both"/>
        <w:rPr>
          <w:rFonts w:cs="Amiable"/>
          <w:sz w:val="24"/>
          <w:szCs w:val="24"/>
        </w:rPr>
      </w:pPr>
      <w:r>
        <w:rPr>
          <w:rFonts w:cs="Amiable"/>
          <w:noProof/>
          <w:sz w:val="24"/>
          <w:szCs w:val="24"/>
          <w:lang w:eastAsia="fr-FR"/>
        </w:rPr>
        <w:pict>
          <v:rect id="_x0000_s1026" style="position:absolute;left:0;text-align:left;margin-left:99.5pt;margin-top:33.2pt;width:331.2pt;height:65.6pt;z-index:-251631616;mso-position-horizontal:absolute" stroked="f"/>
        </w:pict>
      </w: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665480</wp:posOffset>
            </wp:positionV>
            <wp:extent cx="3589655" cy="2011680"/>
            <wp:effectExtent l="19050" t="0" r="0" b="0"/>
            <wp:wrapNone/>
            <wp:docPr id="496" name="Image 496" descr="C:\Users\gferrand\AppData\Local\Microsoft\Windows\Temporary Internet Files\Content.Word\20170510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gferrand\AppData\Local\Microsoft\Windows\Temporary Internet Files\Content.Word\20170510_10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C23" w:rsidRPr="007A7D62">
        <w:rPr>
          <w:rFonts w:cs="Amiable"/>
          <w:sz w:val="24"/>
          <w:szCs w:val="24"/>
        </w:rPr>
        <w:sym w:font="Wingdings" w:char="F082"/>
      </w:r>
      <w:r w:rsidR="00285C23" w:rsidRPr="007A7D62">
        <w:rPr>
          <w:rFonts w:cs="Amiable"/>
          <w:sz w:val="24"/>
          <w:szCs w:val="24"/>
        </w:rPr>
        <w:t xml:space="preserve"> </w:t>
      </w:r>
      <w:r w:rsidR="00285C23" w:rsidRPr="007A7D62">
        <w:rPr>
          <w:rFonts w:cs="Amiable"/>
          <w:sz w:val="24"/>
          <w:szCs w:val="24"/>
          <w:u w:val="single"/>
        </w:rPr>
        <w:t>Déterminer le chemin de la grenouille</w:t>
      </w:r>
      <w:r w:rsidR="00285C23" w:rsidRPr="007A7D62">
        <w:rPr>
          <w:rFonts w:cs="Cambria"/>
          <w:sz w:val="24"/>
          <w:szCs w:val="24"/>
        </w:rPr>
        <w:t> </w:t>
      </w:r>
      <w:r w:rsidR="00285C23" w:rsidRPr="007A7D62">
        <w:rPr>
          <w:rFonts w:cs="Amiable"/>
          <w:sz w:val="24"/>
          <w:szCs w:val="24"/>
        </w:rPr>
        <w:t xml:space="preserve">: </w:t>
      </w:r>
      <w:r w:rsidR="00E160C2" w:rsidRPr="007A7D62">
        <w:rPr>
          <w:rFonts w:cs="Amiable"/>
          <w:sz w:val="24"/>
          <w:szCs w:val="24"/>
        </w:rPr>
        <w:t xml:space="preserve">remettre en ordre les phrases du cheminement de la grenouille, </w:t>
      </w:r>
      <w:r w:rsidR="00285C23" w:rsidRPr="007A7D62">
        <w:rPr>
          <w:rFonts w:cs="Amiable"/>
          <w:sz w:val="24"/>
          <w:szCs w:val="24"/>
        </w:rPr>
        <w:t>à l’oral, en collectif, en s’appuyant sur les indicateurs de temps et d’espace (</w:t>
      </w:r>
      <w:r w:rsidR="00E160C2" w:rsidRPr="007A7D62">
        <w:rPr>
          <w:rFonts w:cs="Amiable"/>
          <w:sz w:val="24"/>
          <w:szCs w:val="24"/>
        </w:rPr>
        <w:t>…</w:t>
      </w:r>
      <w:r w:rsidR="00E160C2" w:rsidRPr="007A7D62">
        <w:rPr>
          <w:rFonts w:cs="Amiable"/>
          <w:i/>
          <w:sz w:val="24"/>
          <w:szCs w:val="24"/>
        </w:rPr>
        <w:t>Mais de retour…Au premier tournant…Un peu plus tard…</w:t>
      </w:r>
      <w:r w:rsidR="00E160C2" w:rsidRPr="007A7D62">
        <w:rPr>
          <w:rFonts w:cs="Amiable"/>
          <w:sz w:val="24"/>
          <w:szCs w:val="24"/>
        </w:rPr>
        <w:t>).</w:t>
      </w:r>
    </w:p>
    <w:p w:rsidR="00E160C2" w:rsidRPr="007A7D62" w:rsidRDefault="00E160C2" w:rsidP="0072379A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>Questionnement collectif avec argumentation et choix d’une chronologie.</w:t>
      </w:r>
    </w:p>
    <w:p w:rsidR="00E160C2" w:rsidRDefault="00E160C2" w:rsidP="0072379A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>Validation avec les illustrations dans l’ordre de l’histoire.</w:t>
      </w:r>
    </w:p>
    <w:p w:rsidR="00B26091" w:rsidRDefault="00B26091" w:rsidP="0072379A">
      <w:pPr>
        <w:jc w:val="both"/>
        <w:rPr>
          <w:rFonts w:cs="Amiable"/>
          <w:sz w:val="24"/>
          <w:szCs w:val="24"/>
        </w:rPr>
      </w:pPr>
    </w:p>
    <w:p w:rsidR="005C00B4" w:rsidRDefault="005C00B4" w:rsidP="0072379A">
      <w:pPr>
        <w:jc w:val="both"/>
        <w:rPr>
          <w:rFonts w:cs="Amiable"/>
          <w:sz w:val="24"/>
          <w:szCs w:val="24"/>
        </w:rPr>
      </w:pPr>
    </w:p>
    <w:p w:rsidR="005C00B4" w:rsidRDefault="005C00B4" w:rsidP="0072379A">
      <w:pPr>
        <w:jc w:val="both"/>
        <w:rPr>
          <w:rFonts w:cs="Amiable"/>
          <w:sz w:val="24"/>
          <w:szCs w:val="24"/>
        </w:rPr>
      </w:pPr>
    </w:p>
    <w:p w:rsidR="00B26091" w:rsidRDefault="00B26091" w:rsidP="0072379A">
      <w:pPr>
        <w:jc w:val="both"/>
        <w:rPr>
          <w:rFonts w:cs="Amiable"/>
          <w:sz w:val="24"/>
          <w:szCs w:val="24"/>
        </w:rPr>
      </w:pPr>
    </w:p>
    <w:p w:rsidR="00E160C2" w:rsidRPr="007A7D62" w:rsidRDefault="00E160C2" w:rsidP="0072379A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lastRenderedPageBreak/>
        <w:sym w:font="Wingdings" w:char="F083"/>
      </w:r>
      <w:r w:rsidRPr="007A7D62">
        <w:rPr>
          <w:rFonts w:cs="Amiable"/>
          <w:sz w:val="24"/>
          <w:szCs w:val="24"/>
        </w:rPr>
        <w:t xml:space="preserve"> </w:t>
      </w:r>
      <w:r w:rsidR="007B7E57" w:rsidRPr="007A7D62">
        <w:rPr>
          <w:rFonts w:cs="Amiable"/>
          <w:sz w:val="24"/>
          <w:szCs w:val="24"/>
          <w:u w:val="single"/>
        </w:rPr>
        <w:t>Découvrir</w:t>
      </w:r>
      <w:r w:rsidRPr="007A7D62">
        <w:rPr>
          <w:rFonts w:cs="Amiable"/>
          <w:sz w:val="24"/>
          <w:szCs w:val="24"/>
          <w:u w:val="single"/>
        </w:rPr>
        <w:t xml:space="preserve"> les animaux rencontrés</w:t>
      </w:r>
      <w:r w:rsidRPr="007A7D62">
        <w:rPr>
          <w:rFonts w:cs="Cambria"/>
          <w:sz w:val="24"/>
          <w:szCs w:val="24"/>
        </w:rPr>
        <w:t> </w:t>
      </w:r>
      <w:r w:rsidR="007B7E57" w:rsidRPr="007A7D62">
        <w:rPr>
          <w:rFonts w:cs="Amiable"/>
          <w:sz w:val="24"/>
          <w:szCs w:val="24"/>
        </w:rPr>
        <w:t>à l’aide d’illustrations.</w:t>
      </w:r>
    </w:p>
    <w:p w:rsidR="00E160C2" w:rsidRDefault="005701BC" w:rsidP="00941C77">
      <w:pPr>
        <w:rPr>
          <w:color w:val="92D050"/>
          <w:sz w:val="24"/>
          <w:szCs w:val="24"/>
        </w:rPr>
      </w:pPr>
      <w:r>
        <w:rPr>
          <w:b/>
          <w:noProof/>
          <w:color w:val="92D050"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259715</wp:posOffset>
            </wp:positionV>
            <wp:extent cx="3596640" cy="2006600"/>
            <wp:effectExtent l="0" t="800100" r="0" b="774700"/>
            <wp:wrapNone/>
            <wp:docPr id="493" name="Image 493" descr="C:\Users\gferrand\AppData\Local\Microsoft\Windows\Temporary Internet Files\Content.Word\20170510_1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:\Users\gferrand\AppData\Local\Microsoft\Windows\Temporary Internet Files\Content.Word\20170510_10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0C2" w:rsidRPr="007A7D62">
        <w:rPr>
          <w:b/>
          <w:color w:val="92D050"/>
          <w:sz w:val="24"/>
          <w:szCs w:val="24"/>
        </w:rPr>
        <w:t>PRODUCTION ECRITE</w:t>
      </w:r>
      <w:r w:rsidR="00E160C2" w:rsidRPr="007A7D62">
        <w:rPr>
          <w:rFonts w:cs="Cambria"/>
          <w:b/>
          <w:color w:val="92D050"/>
          <w:sz w:val="24"/>
          <w:szCs w:val="24"/>
        </w:rPr>
        <w:t> </w:t>
      </w:r>
      <w:r w:rsidR="00E160C2" w:rsidRPr="007A7D62">
        <w:rPr>
          <w:b/>
          <w:color w:val="92D050"/>
          <w:sz w:val="24"/>
          <w:szCs w:val="24"/>
        </w:rPr>
        <w:t>:</w:t>
      </w:r>
      <w:r w:rsidR="00E160C2" w:rsidRPr="007A7D62">
        <w:rPr>
          <w:color w:val="92D050"/>
          <w:sz w:val="24"/>
          <w:szCs w:val="24"/>
        </w:rPr>
        <w:t xml:space="preserve"> Ecriture tâtonnée </w:t>
      </w:r>
      <w:r w:rsidR="00157FD0" w:rsidRPr="007A7D62">
        <w:rPr>
          <w:color w:val="92D050"/>
          <w:sz w:val="24"/>
          <w:szCs w:val="24"/>
        </w:rPr>
        <w:t>du nom</w:t>
      </w:r>
      <w:r w:rsidR="00E160C2" w:rsidRPr="007A7D62">
        <w:rPr>
          <w:color w:val="92D050"/>
          <w:sz w:val="24"/>
          <w:szCs w:val="24"/>
        </w:rPr>
        <w:t xml:space="preserve"> des animaux</w:t>
      </w:r>
      <w:r w:rsidR="007B7E57" w:rsidRPr="007A7D62">
        <w:rPr>
          <w:color w:val="92D050"/>
          <w:sz w:val="24"/>
          <w:szCs w:val="24"/>
        </w:rPr>
        <w:t>.</w:t>
      </w:r>
    </w:p>
    <w:p w:rsidR="00941C77" w:rsidRDefault="00941C77" w:rsidP="00157FD0">
      <w:pPr>
        <w:jc w:val="center"/>
        <w:rPr>
          <w:color w:val="92D050"/>
          <w:sz w:val="24"/>
          <w:szCs w:val="24"/>
        </w:rPr>
      </w:pPr>
    </w:p>
    <w:p w:rsidR="00941C77" w:rsidRDefault="00941C77" w:rsidP="00157FD0">
      <w:pPr>
        <w:jc w:val="center"/>
        <w:rPr>
          <w:color w:val="92D050"/>
          <w:sz w:val="24"/>
          <w:szCs w:val="24"/>
        </w:rPr>
      </w:pPr>
    </w:p>
    <w:p w:rsidR="00941C77" w:rsidRDefault="00941C77" w:rsidP="00157FD0">
      <w:pPr>
        <w:jc w:val="center"/>
        <w:rPr>
          <w:color w:val="92D050"/>
          <w:sz w:val="24"/>
          <w:szCs w:val="24"/>
        </w:rPr>
      </w:pPr>
    </w:p>
    <w:p w:rsidR="00941C77" w:rsidRDefault="00941C77" w:rsidP="00157FD0">
      <w:pPr>
        <w:jc w:val="center"/>
        <w:rPr>
          <w:color w:val="92D050"/>
          <w:sz w:val="24"/>
          <w:szCs w:val="24"/>
        </w:rPr>
      </w:pPr>
    </w:p>
    <w:p w:rsidR="005701BC" w:rsidRDefault="005701BC" w:rsidP="00157FD0">
      <w:pPr>
        <w:jc w:val="center"/>
        <w:rPr>
          <w:color w:val="92D050"/>
          <w:sz w:val="24"/>
          <w:szCs w:val="24"/>
        </w:rPr>
      </w:pPr>
    </w:p>
    <w:p w:rsidR="00941C77" w:rsidRDefault="00941C77" w:rsidP="00157FD0">
      <w:pPr>
        <w:jc w:val="center"/>
        <w:rPr>
          <w:color w:val="92D050"/>
          <w:sz w:val="24"/>
          <w:szCs w:val="24"/>
        </w:rPr>
      </w:pPr>
    </w:p>
    <w:p w:rsidR="00941C77" w:rsidRDefault="00941C77" w:rsidP="00157FD0">
      <w:pPr>
        <w:jc w:val="center"/>
        <w:rPr>
          <w:color w:val="92D050"/>
          <w:sz w:val="24"/>
          <w:szCs w:val="24"/>
        </w:rPr>
      </w:pPr>
    </w:p>
    <w:p w:rsidR="00941C77" w:rsidRPr="007A7D62" w:rsidRDefault="00941C77" w:rsidP="00157FD0">
      <w:pPr>
        <w:jc w:val="center"/>
        <w:rPr>
          <w:color w:val="92D050"/>
          <w:sz w:val="24"/>
          <w:szCs w:val="24"/>
        </w:rPr>
      </w:pPr>
    </w:p>
    <w:p w:rsidR="005701BC" w:rsidRDefault="00B22B3E" w:rsidP="00E160C2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sym w:font="Wingdings" w:char="F084"/>
      </w:r>
      <w:r w:rsidR="00E160C2" w:rsidRPr="007A7D62">
        <w:rPr>
          <w:rFonts w:cs="Amiable"/>
          <w:sz w:val="24"/>
          <w:szCs w:val="24"/>
        </w:rPr>
        <w:t xml:space="preserve"> </w:t>
      </w:r>
      <w:r w:rsidR="00E160C2" w:rsidRPr="007A7D62">
        <w:rPr>
          <w:rFonts w:cs="Amiable"/>
          <w:sz w:val="24"/>
          <w:szCs w:val="24"/>
          <w:u w:val="single"/>
        </w:rPr>
        <w:t>Trouver les caractères physiques des animaux rencontrés</w:t>
      </w:r>
      <w:r w:rsidR="00E160C2" w:rsidRPr="007A7D62">
        <w:rPr>
          <w:rFonts w:cs="Cambria"/>
          <w:sz w:val="24"/>
          <w:szCs w:val="24"/>
        </w:rPr>
        <w:t> </w:t>
      </w:r>
      <w:r w:rsidR="00E160C2" w:rsidRPr="007A7D62">
        <w:rPr>
          <w:rFonts w:cs="Amiable"/>
          <w:sz w:val="24"/>
          <w:szCs w:val="24"/>
        </w:rPr>
        <w:t xml:space="preserve">: </w:t>
      </w:r>
    </w:p>
    <w:p w:rsidR="005701BC" w:rsidRDefault="00E160C2" w:rsidP="00E160C2">
      <w:pPr>
        <w:jc w:val="both"/>
        <w:rPr>
          <w:rFonts w:cs="Amiable"/>
          <w:sz w:val="24"/>
          <w:szCs w:val="24"/>
        </w:rPr>
      </w:pPr>
      <w:proofErr w:type="gramStart"/>
      <w:r w:rsidRPr="007A7D62">
        <w:rPr>
          <w:rFonts w:cs="Amiable"/>
          <w:sz w:val="24"/>
          <w:szCs w:val="24"/>
        </w:rPr>
        <w:t>travail</w:t>
      </w:r>
      <w:proofErr w:type="gramEnd"/>
      <w:r w:rsidRPr="007A7D62">
        <w:rPr>
          <w:rFonts w:cs="Amiable"/>
          <w:sz w:val="24"/>
          <w:szCs w:val="24"/>
        </w:rPr>
        <w:t xml:space="preserve"> sur les adjectifs relatifs à chaque animal</w:t>
      </w:r>
    </w:p>
    <w:p w:rsidR="00E160C2" w:rsidRPr="007A7D62" w:rsidRDefault="00E160C2" w:rsidP="00E160C2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 xml:space="preserve"> (</w:t>
      </w:r>
      <w:proofErr w:type="gramStart"/>
      <w:r w:rsidRPr="007A7D62">
        <w:rPr>
          <w:rFonts w:cs="Amiable"/>
          <w:i/>
          <w:sz w:val="24"/>
          <w:szCs w:val="24"/>
        </w:rPr>
        <w:t>le</w:t>
      </w:r>
      <w:proofErr w:type="gramEnd"/>
      <w:r w:rsidRPr="007A7D62">
        <w:rPr>
          <w:rFonts w:cs="Amiable"/>
          <w:i/>
          <w:sz w:val="24"/>
          <w:szCs w:val="24"/>
        </w:rPr>
        <w:t xml:space="preserve"> tigre est doux, la girafe est grande, le tamanoir est collant</w:t>
      </w:r>
      <w:r w:rsidRPr="007A7D62">
        <w:rPr>
          <w:rFonts w:cs="Amiable"/>
          <w:sz w:val="24"/>
          <w:szCs w:val="24"/>
        </w:rPr>
        <w:t>…).</w:t>
      </w:r>
    </w:p>
    <w:p w:rsidR="007B7E57" w:rsidRDefault="005701BC" w:rsidP="00E160C2">
      <w:pPr>
        <w:jc w:val="both"/>
        <w:rPr>
          <w:rFonts w:cs="Amiable"/>
          <w:sz w:val="24"/>
          <w:szCs w:val="24"/>
        </w:rPr>
      </w:pP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382905</wp:posOffset>
            </wp:positionV>
            <wp:extent cx="3592830" cy="2011680"/>
            <wp:effectExtent l="19050" t="0" r="7620" b="0"/>
            <wp:wrapNone/>
            <wp:docPr id="2" name="Image 16" descr="C:\Users\gferrand\AppData\Local\Microsoft\Windows\Temporary Internet Files\Content.Word\20170510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ferrand\AppData\Local\Microsoft\Windows\Temporary Internet Files\Content.Word\20170510_09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E57" w:rsidRPr="007A7D62">
        <w:rPr>
          <w:rFonts w:cs="Amiable"/>
          <w:sz w:val="24"/>
          <w:szCs w:val="24"/>
        </w:rPr>
        <w:t xml:space="preserve">Associer la question de la grenouille </w:t>
      </w:r>
      <w:r w:rsidR="00157FD0" w:rsidRPr="007A7D62">
        <w:rPr>
          <w:rFonts w:cs="Amiable"/>
          <w:sz w:val="24"/>
          <w:szCs w:val="24"/>
        </w:rPr>
        <w:t>(</w:t>
      </w:r>
      <w:r w:rsidR="00157FD0" w:rsidRPr="007A7D62">
        <w:rPr>
          <w:rFonts w:cs="Amiable"/>
          <w:i/>
          <w:sz w:val="24"/>
          <w:szCs w:val="24"/>
        </w:rPr>
        <w:t>T’es gros toi</w:t>
      </w:r>
      <w:r w:rsidR="00157FD0" w:rsidRPr="007A7D62">
        <w:rPr>
          <w:rFonts w:cs="Cambria"/>
          <w:i/>
          <w:sz w:val="24"/>
          <w:szCs w:val="24"/>
        </w:rPr>
        <w:t> </w:t>
      </w:r>
      <w:r w:rsidR="00157FD0" w:rsidRPr="007A7D62">
        <w:rPr>
          <w:rFonts w:cs="Amiable"/>
          <w:i/>
          <w:sz w:val="24"/>
          <w:szCs w:val="24"/>
        </w:rPr>
        <w:t>! T’es qui toi</w:t>
      </w:r>
      <w:r w:rsidR="00157FD0" w:rsidRPr="007A7D62">
        <w:rPr>
          <w:rFonts w:cs="Cambria"/>
          <w:i/>
          <w:sz w:val="24"/>
          <w:szCs w:val="24"/>
        </w:rPr>
        <w:t> </w:t>
      </w:r>
      <w:r w:rsidR="00157FD0" w:rsidRPr="007A7D62">
        <w:rPr>
          <w:rFonts w:cs="Amiable"/>
          <w:i/>
          <w:sz w:val="24"/>
          <w:szCs w:val="24"/>
        </w:rPr>
        <w:t>?</w:t>
      </w:r>
      <w:r w:rsidR="00157FD0" w:rsidRPr="007A7D62">
        <w:rPr>
          <w:rFonts w:cs="Cambria"/>
          <w:sz w:val="24"/>
          <w:szCs w:val="24"/>
        </w:rPr>
        <w:t> </w:t>
      </w:r>
      <w:r w:rsidR="00157FD0" w:rsidRPr="007A7D62">
        <w:rPr>
          <w:rFonts w:cs="Amiable"/>
          <w:sz w:val="24"/>
          <w:szCs w:val="24"/>
        </w:rPr>
        <w:t xml:space="preserve">) </w:t>
      </w:r>
      <w:proofErr w:type="gramStart"/>
      <w:r w:rsidR="007B7E57" w:rsidRPr="007A7D62">
        <w:rPr>
          <w:rFonts w:cs="Amiable"/>
          <w:sz w:val="24"/>
          <w:szCs w:val="24"/>
        </w:rPr>
        <w:t>à</w:t>
      </w:r>
      <w:proofErr w:type="gramEnd"/>
      <w:r w:rsidR="007B7E57" w:rsidRPr="007A7D62">
        <w:rPr>
          <w:rFonts w:cs="Amiable"/>
          <w:sz w:val="24"/>
          <w:szCs w:val="24"/>
        </w:rPr>
        <w:t xml:space="preserve"> la réponse de l’animal </w:t>
      </w:r>
      <w:r w:rsidR="00157FD0" w:rsidRPr="007A7D62">
        <w:rPr>
          <w:rFonts w:cs="Amiable"/>
          <w:sz w:val="24"/>
          <w:szCs w:val="24"/>
        </w:rPr>
        <w:t>(</w:t>
      </w:r>
      <w:r w:rsidR="00157FD0" w:rsidRPr="007A7D62">
        <w:rPr>
          <w:rFonts w:cs="Amiable"/>
          <w:i/>
          <w:sz w:val="24"/>
          <w:szCs w:val="24"/>
        </w:rPr>
        <w:t>Je suis le rhinocéros.</w:t>
      </w:r>
      <w:r w:rsidR="00157FD0" w:rsidRPr="007A7D62">
        <w:rPr>
          <w:rFonts w:cs="Amiable"/>
          <w:sz w:val="24"/>
          <w:szCs w:val="24"/>
        </w:rPr>
        <w:t>).</w:t>
      </w:r>
    </w:p>
    <w:p w:rsidR="005701BC" w:rsidRDefault="005701BC" w:rsidP="00E160C2">
      <w:pPr>
        <w:jc w:val="both"/>
        <w:rPr>
          <w:rFonts w:cs="Amiable"/>
          <w:sz w:val="24"/>
          <w:szCs w:val="24"/>
        </w:rPr>
      </w:pPr>
    </w:p>
    <w:p w:rsidR="005701BC" w:rsidRDefault="005701BC" w:rsidP="00E160C2">
      <w:pPr>
        <w:jc w:val="both"/>
        <w:rPr>
          <w:rFonts w:cs="Amiable"/>
          <w:sz w:val="24"/>
          <w:szCs w:val="24"/>
        </w:rPr>
      </w:pPr>
    </w:p>
    <w:p w:rsidR="005701BC" w:rsidRDefault="005701BC" w:rsidP="00E160C2">
      <w:pPr>
        <w:jc w:val="both"/>
        <w:rPr>
          <w:rFonts w:cs="Amiable"/>
          <w:sz w:val="24"/>
          <w:szCs w:val="24"/>
        </w:rPr>
      </w:pPr>
    </w:p>
    <w:p w:rsidR="005701BC" w:rsidRDefault="005701BC" w:rsidP="00E160C2">
      <w:pPr>
        <w:jc w:val="both"/>
        <w:rPr>
          <w:rFonts w:cs="Amiable"/>
          <w:sz w:val="24"/>
          <w:szCs w:val="24"/>
        </w:rPr>
      </w:pPr>
    </w:p>
    <w:p w:rsidR="005701BC" w:rsidRDefault="005701BC" w:rsidP="00E160C2">
      <w:pPr>
        <w:jc w:val="both"/>
        <w:rPr>
          <w:rFonts w:cs="Amiable"/>
          <w:sz w:val="24"/>
          <w:szCs w:val="24"/>
        </w:rPr>
      </w:pPr>
    </w:p>
    <w:p w:rsidR="005701BC" w:rsidRDefault="005701BC" w:rsidP="00E160C2">
      <w:pPr>
        <w:jc w:val="both"/>
        <w:rPr>
          <w:rFonts w:cs="Amiable"/>
          <w:sz w:val="24"/>
          <w:szCs w:val="24"/>
        </w:rPr>
      </w:pPr>
    </w:p>
    <w:p w:rsidR="005701BC" w:rsidRPr="007A7D62" w:rsidRDefault="005701BC" w:rsidP="00E160C2">
      <w:pPr>
        <w:jc w:val="both"/>
        <w:rPr>
          <w:rFonts w:cs="Amiable"/>
          <w:sz w:val="24"/>
          <w:szCs w:val="24"/>
        </w:rPr>
      </w:pPr>
    </w:p>
    <w:p w:rsidR="00B22B3E" w:rsidRPr="007A7D62" w:rsidRDefault="00E160C2" w:rsidP="00E160C2">
      <w:pPr>
        <w:jc w:val="both"/>
        <w:rPr>
          <w:color w:val="92D050"/>
          <w:sz w:val="24"/>
          <w:szCs w:val="24"/>
        </w:rPr>
      </w:pPr>
      <w:r w:rsidRPr="007A7D62">
        <w:rPr>
          <w:b/>
          <w:color w:val="92D050"/>
          <w:sz w:val="24"/>
          <w:szCs w:val="24"/>
        </w:rPr>
        <w:t>PRODUCTION ECRITE</w:t>
      </w:r>
      <w:r w:rsidRPr="007A7D62">
        <w:rPr>
          <w:rFonts w:cs="Cambria"/>
          <w:b/>
          <w:color w:val="92D050"/>
          <w:sz w:val="24"/>
          <w:szCs w:val="24"/>
        </w:rPr>
        <w:t> </w:t>
      </w:r>
      <w:r w:rsidRPr="007A7D62">
        <w:rPr>
          <w:b/>
          <w:color w:val="92D050"/>
          <w:sz w:val="24"/>
          <w:szCs w:val="24"/>
        </w:rPr>
        <w:t>:</w:t>
      </w:r>
      <w:r w:rsidRPr="007A7D62">
        <w:rPr>
          <w:color w:val="92D050"/>
          <w:sz w:val="24"/>
          <w:szCs w:val="24"/>
        </w:rPr>
        <w:t xml:space="preserve"> </w:t>
      </w:r>
      <w:r w:rsidR="00B22B3E" w:rsidRPr="007A7D62">
        <w:rPr>
          <w:color w:val="92D050"/>
          <w:sz w:val="24"/>
          <w:szCs w:val="24"/>
        </w:rPr>
        <w:t>Production de phrases selon la structure SUJET / VERBE / ADJECTIF.</w:t>
      </w:r>
    </w:p>
    <w:p w:rsidR="00E160C2" w:rsidRDefault="00B22B3E" w:rsidP="00157FD0">
      <w:pPr>
        <w:jc w:val="center"/>
        <w:rPr>
          <w:rFonts w:cs="Amiable"/>
          <w:color w:val="92D050"/>
          <w:sz w:val="24"/>
          <w:szCs w:val="24"/>
        </w:rPr>
      </w:pPr>
      <w:r w:rsidRPr="007A7D62">
        <w:rPr>
          <w:color w:val="92D050"/>
          <w:sz w:val="24"/>
          <w:szCs w:val="24"/>
        </w:rPr>
        <w:t>Exemples</w:t>
      </w:r>
      <w:r w:rsidRPr="007A7D62">
        <w:rPr>
          <w:rFonts w:cs="Cambria"/>
          <w:color w:val="92D050"/>
          <w:sz w:val="24"/>
          <w:szCs w:val="24"/>
        </w:rPr>
        <w:t> </w:t>
      </w:r>
      <w:r w:rsidRPr="007A7D62">
        <w:rPr>
          <w:color w:val="92D050"/>
          <w:sz w:val="24"/>
          <w:szCs w:val="24"/>
        </w:rPr>
        <w:t>: «</w:t>
      </w:r>
      <w:r w:rsidRPr="007A7D62">
        <w:rPr>
          <w:rFonts w:cs="Cambria"/>
          <w:color w:val="92D050"/>
          <w:sz w:val="24"/>
          <w:szCs w:val="24"/>
        </w:rPr>
        <w:t> </w:t>
      </w:r>
      <w:r w:rsidRPr="007A7D62">
        <w:rPr>
          <w:i/>
          <w:color w:val="92D050"/>
          <w:sz w:val="24"/>
          <w:szCs w:val="24"/>
        </w:rPr>
        <w:t>Le chat est doux</w:t>
      </w:r>
      <w:r w:rsidRPr="007A7D62">
        <w:rPr>
          <w:rFonts w:cs="Cambria"/>
          <w:color w:val="92D050"/>
          <w:sz w:val="24"/>
          <w:szCs w:val="24"/>
        </w:rPr>
        <w:t> </w:t>
      </w:r>
      <w:r w:rsidRPr="007A7D62">
        <w:rPr>
          <w:rFonts w:cs="Amiable"/>
          <w:color w:val="92D050"/>
          <w:sz w:val="24"/>
          <w:szCs w:val="24"/>
        </w:rPr>
        <w:t xml:space="preserve">»  </w:t>
      </w:r>
      <w:r w:rsidR="007B7E57" w:rsidRPr="007A7D62">
        <w:rPr>
          <w:rFonts w:cs="Amiable"/>
          <w:color w:val="92D050"/>
          <w:sz w:val="24"/>
          <w:szCs w:val="24"/>
        </w:rPr>
        <w:t xml:space="preserve">  </w:t>
      </w:r>
      <w:r w:rsidRPr="007A7D62">
        <w:rPr>
          <w:rFonts w:cs="Amiable"/>
          <w:i/>
          <w:color w:val="92D050"/>
          <w:sz w:val="24"/>
          <w:szCs w:val="24"/>
        </w:rPr>
        <w:t>«</w:t>
      </w:r>
      <w:r w:rsidRPr="007A7D62">
        <w:rPr>
          <w:rFonts w:cs="Cambria"/>
          <w:i/>
          <w:color w:val="92D050"/>
          <w:sz w:val="24"/>
          <w:szCs w:val="24"/>
        </w:rPr>
        <w:t> </w:t>
      </w:r>
      <w:r w:rsidRPr="007A7D62">
        <w:rPr>
          <w:rFonts w:cs="Amiable"/>
          <w:i/>
          <w:color w:val="92D050"/>
          <w:sz w:val="24"/>
          <w:szCs w:val="24"/>
        </w:rPr>
        <w:t>Le tigre est féroce</w:t>
      </w:r>
      <w:r w:rsidRPr="007A7D62">
        <w:rPr>
          <w:rFonts w:cs="Cambria"/>
          <w:color w:val="92D050"/>
          <w:sz w:val="24"/>
          <w:szCs w:val="24"/>
        </w:rPr>
        <w:t> </w:t>
      </w:r>
      <w:r w:rsidRPr="007A7D62">
        <w:rPr>
          <w:rFonts w:cs="Amiable"/>
          <w:color w:val="92D050"/>
          <w:sz w:val="24"/>
          <w:szCs w:val="24"/>
        </w:rPr>
        <w:t>»…</w:t>
      </w:r>
    </w:p>
    <w:p w:rsidR="00B22B3E" w:rsidRPr="007A7D62" w:rsidRDefault="00B22B3E" w:rsidP="00B22B3E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sym w:font="Wingdings" w:char="F085"/>
      </w:r>
      <w:r w:rsidRPr="007A7D62">
        <w:rPr>
          <w:rFonts w:cs="Amiable"/>
          <w:sz w:val="24"/>
          <w:szCs w:val="24"/>
        </w:rPr>
        <w:t xml:space="preserve"> </w:t>
      </w:r>
      <w:r w:rsidR="00CE3241" w:rsidRPr="007A7D62">
        <w:rPr>
          <w:rFonts w:cs="Amiable"/>
          <w:sz w:val="24"/>
          <w:szCs w:val="24"/>
          <w:u w:val="single"/>
        </w:rPr>
        <w:t>Déterminer</w:t>
      </w:r>
      <w:r w:rsidRPr="007A7D62">
        <w:rPr>
          <w:rFonts w:cs="Amiable"/>
          <w:sz w:val="24"/>
          <w:szCs w:val="24"/>
          <w:u w:val="single"/>
        </w:rPr>
        <w:t xml:space="preserve"> le régime alimentaire des animaux rencontrés</w:t>
      </w:r>
      <w:r w:rsidRPr="007A7D62">
        <w:rPr>
          <w:rFonts w:cs="Cambria"/>
          <w:sz w:val="24"/>
          <w:szCs w:val="24"/>
        </w:rPr>
        <w:t> </w:t>
      </w:r>
      <w:r w:rsidRPr="007A7D62">
        <w:rPr>
          <w:rFonts w:cs="Amiable"/>
          <w:sz w:val="24"/>
          <w:szCs w:val="24"/>
        </w:rPr>
        <w:t>:</w:t>
      </w:r>
    </w:p>
    <w:p w:rsidR="00B22B3E" w:rsidRPr="007A7D62" w:rsidRDefault="00B22B3E" w:rsidP="00157FD0">
      <w:pPr>
        <w:jc w:val="center"/>
        <w:rPr>
          <w:color w:val="92D050"/>
          <w:sz w:val="24"/>
          <w:szCs w:val="24"/>
        </w:rPr>
      </w:pPr>
      <w:r w:rsidRPr="007A7D62">
        <w:rPr>
          <w:b/>
          <w:color w:val="92D050"/>
          <w:sz w:val="24"/>
          <w:szCs w:val="24"/>
        </w:rPr>
        <w:t>PRODUCTION ECRITE</w:t>
      </w:r>
      <w:r w:rsidRPr="007A7D62">
        <w:rPr>
          <w:rFonts w:cs="Cambria"/>
          <w:b/>
          <w:color w:val="92D050"/>
          <w:sz w:val="24"/>
          <w:szCs w:val="24"/>
        </w:rPr>
        <w:t> </w:t>
      </w:r>
      <w:r w:rsidRPr="007A7D62">
        <w:rPr>
          <w:b/>
          <w:color w:val="92D050"/>
          <w:sz w:val="24"/>
          <w:szCs w:val="24"/>
        </w:rPr>
        <w:t>:</w:t>
      </w:r>
      <w:r w:rsidRPr="007A7D62">
        <w:rPr>
          <w:color w:val="92D050"/>
          <w:sz w:val="24"/>
          <w:szCs w:val="24"/>
        </w:rPr>
        <w:t xml:space="preserve"> </w:t>
      </w:r>
      <w:r w:rsidR="007B7E57" w:rsidRPr="007A7D62">
        <w:rPr>
          <w:color w:val="92D050"/>
          <w:sz w:val="24"/>
          <w:szCs w:val="24"/>
        </w:rPr>
        <w:t>Terminer les phrases à l’aide des propositions.</w:t>
      </w:r>
    </w:p>
    <w:p w:rsidR="007B7E57" w:rsidRPr="007A7D62" w:rsidRDefault="007B7E57" w:rsidP="007B7E57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>Associer la réponse à l’animal questionné</w:t>
      </w:r>
      <w:r w:rsidRPr="007A7D62">
        <w:rPr>
          <w:rFonts w:cs="Cambria"/>
          <w:sz w:val="24"/>
          <w:szCs w:val="24"/>
        </w:rPr>
        <w:t> </w:t>
      </w:r>
      <w:r w:rsidRPr="007A7D62">
        <w:rPr>
          <w:rFonts w:cs="Amiable"/>
          <w:sz w:val="24"/>
          <w:szCs w:val="24"/>
        </w:rPr>
        <w:t>: «</w:t>
      </w:r>
      <w:r w:rsidRPr="007A7D62">
        <w:rPr>
          <w:rFonts w:cs="Cambria"/>
          <w:sz w:val="24"/>
          <w:szCs w:val="24"/>
        </w:rPr>
        <w:t> </w:t>
      </w:r>
      <w:r w:rsidRPr="007A7D62">
        <w:rPr>
          <w:rFonts w:cs="Amiable"/>
          <w:i/>
          <w:sz w:val="24"/>
          <w:szCs w:val="24"/>
        </w:rPr>
        <w:t>Et tu manges quoi toi ?</w:t>
      </w:r>
      <w:r w:rsidRPr="007A7D62">
        <w:rPr>
          <w:rFonts w:cs="Cambria"/>
          <w:sz w:val="24"/>
          <w:szCs w:val="24"/>
        </w:rPr>
        <w:t> </w:t>
      </w:r>
      <w:r w:rsidRPr="007A7D62">
        <w:rPr>
          <w:rFonts w:cs="Amiable"/>
          <w:sz w:val="24"/>
          <w:szCs w:val="24"/>
        </w:rPr>
        <w:t xml:space="preserve">»     </w:t>
      </w:r>
    </w:p>
    <w:p w:rsidR="009B2D42" w:rsidRDefault="005701BC" w:rsidP="007B7E57">
      <w:pPr>
        <w:jc w:val="both"/>
        <w:rPr>
          <w:rFonts w:cs="Amiable"/>
          <w:sz w:val="24"/>
          <w:szCs w:val="24"/>
        </w:rPr>
      </w:pP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90805</wp:posOffset>
            </wp:positionV>
            <wp:extent cx="3592830" cy="2011680"/>
            <wp:effectExtent l="19050" t="0" r="7620" b="0"/>
            <wp:wrapNone/>
            <wp:docPr id="6" name="Image 17" descr="C:\Users\gferrand\AppData\Local\Microsoft\Windows\Temporary Internet Files\Content.Word\20170510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ferrand\AppData\Local\Microsoft\Windows\Temporary Internet Files\Content.Word\20170510_09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D42" w:rsidRDefault="009B2D42" w:rsidP="007B7E57">
      <w:pPr>
        <w:jc w:val="both"/>
        <w:rPr>
          <w:rFonts w:cs="Amiable"/>
          <w:sz w:val="24"/>
          <w:szCs w:val="24"/>
        </w:rPr>
      </w:pPr>
    </w:p>
    <w:p w:rsidR="009B2D42" w:rsidRDefault="009B2D42" w:rsidP="007B7E57">
      <w:pPr>
        <w:jc w:val="both"/>
        <w:rPr>
          <w:rFonts w:cs="Amiable"/>
          <w:sz w:val="24"/>
          <w:szCs w:val="24"/>
        </w:rPr>
      </w:pPr>
    </w:p>
    <w:p w:rsidR="005701BC" w:rsidRDefault="005701BC" w:rsidP="007B7E57">
      <w:pPr>
        <w:jc w:val="both"/>
        <w:rPr>
          <w:rFonts w:cs="Amiable"/>
          <w:sz w:val="24"/>
          <w:szCs w:val="24"/>
        </w:rPr>
      </w:pPr>
    </w:p>
    <w:p w:rsidR="005701BC" w:rsidRDefault="005701BC" w:rsidP="007B7E57">
      <w:pPr>
        <w:jc w:val="both"/>
        <w:rPr>
          <w:rFonts w:cs="Amiable"/>
          <w:sz w:val="24"/>
          <w:szCs w:val="24"/>
        </w:rPr>
      </w:pPr>
    </w:p>
    <w:p w:rsidR="00472DF5" w:rsidRDefault="00472DF5" w:rsidP="007B7E57">
      <w:pPr>
        <w:jc w:val="both"/>
        <w:rPr>
          <w:rFonts w:cs="Amiable"/>
          <w:sz w:val="24"/>
          <w:szCs w:val="24"/>
        </w:rPr>
      </w:pPr>
    </w:p>
    <w:p w:rsidR="007B7E57" w:rsidRPr="007A7D62" w:rsidRDefault="007B7E57" w:rsidP="007B7E57">
      <w:pPr>
        <w:jc w:val="both"/>
        <w:rPr>
          <w:rFonts w:cs="Amiable"/>
          <w:sz w:val="24"/>
          <w:szCs w:val="24"/>
          <w:u w:val="single"/>
        </w:rPr>
      </w:pPr>
      <w:r w:rsidRPr="007A7D62">
        <w:rPr>
          <w:rFonts w:cs="Amiable"/>
          <w:sz w:val="24"/>
          <w:szCs w:val="24"/>
        </w:rPr>
        <w:lastRenderedPageBreak/>
        <w:sym w:font="Wingdings" w:char="F086"/>
      </w:r>
      <w:r w:rsidRPr="007A7D62">
        <w:rPr>
          <w:rFonts w:cs="Amiable"/>
          <w:sz w:val="24"/>
          <w:szCs w:val="24"/>
        </w:rPr>
        <w:t xml:space="preserve"> </w:t>
      </w:r>
      <w:r w:rsidRPr="007A7D62">
        <w:rPr>
          <w:rFonts w:cs="Amiable"/>
          <w:sz w:val="24"/>
          <w:szCs w:val="24"/>
          <w:u w:val="single"/>
        </w:rPr>
        <w:t>Reformer les dialogues entre la grenouille et les animaux selon la structure</w:t>
      </w:r>
      <w:r w:rsidRPr="007A7D62">
        <w:rPr>
          <w:rFonts w:cs="Cambria"/>
          <w:sz w:val="24"/>
          <w:szCs w:val="24"/>
          <w:u w:val="single"/>
        </w:rPr>
        <w:t> </w:t>
      </w:r>
      <w:r w:rsidRPr="007A7D62">
        <w:rPr>
          <w:rFonts w:cs="Amiable"/>
          <w:sz w:val="24"/>
          <w:szCs w:val="24"/>
          <w:u w:val="single"/>
        </w:rPr>
        <w:t>:</w:t>
      </w:r>
    </w:p>
    <w:p w:rsidR="007B7E57" w:rsidRDefault="00293851" w:rsidP="007B7E57">
      <w:pPr>
        <w:jc w:val="both"/>
        <w:rPr>
          <w:rFonts w:cs="Amiable"/>
          <w:sz w:val="24"/>
          <w:szCs w:val="24"/>
        </w:rPr>
      </w:pP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252095</wp:posOffset>
            </wp:positionV>
            <wp:extent cx="3597910" cy="2032000"/>
            <wp:effectExtent l="19050" t="0" r="2540" b="0"/>
            <wp:wrapNone/>
            <wp:docPr id="19" name="Image 19" descr="C:\Users\gferrand\AppData\Local\Microsoft\Windows\Temporary Internet Files\Content.Word\20170510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ferrand\AppData\Local\Microsoft\Windows\Temporary Internet Files\Content.Word\20170510_095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252095</wp:posOffset>
            </wp:positionV>
            <wp:extent cx="3590290" cy="2032000"/>
            <wp:effectExtent l="19050" t="0" r="0" b="0"/>
            <wp:wrapNone/>
            <wp:docPr id="18" name="Image 18" descr="C:\Users\gferrand\AppData\Local\Microsoft\Windows\Temporary Internet Files\Content.Word\20170510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ferrand\AppData\Local\Microsoft\Windows\Temporary Internet Files\Content.Word\20170510_095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E57" w:rsidRPr="007A7D62">
        <w:rPr>
          <w:rFonts w:cs="Amiable"/>
          <w:sz w:val="24"/>
          <w:szCs w:val="24"/>
        </w:rPr>
        <w:t>«</w:t>
      </w:r>
      <w:r w:rsidR="007B7E57" w:rsidRPr="007A7D62">
        <w:rPr>
          <w:rFonts w:cs="Cambria"/>
          <w:sz w:val="24"/>
          <w:szCs w:val="24"/>
        </w:rPr>
        <w:t> </w:t>
      </w:r>
      <w:r w:rsidR="007B7E57" w:rsidRPr="007A7D62">
        <w:rPr>
          <w:rFonts w:cs="Amiable"/>
          <w:i/>
          <w:sz w:val="24"/>
          <w:szCs w:val="24"/>
        </w:rPr>
        <w:t>T’es qui toi</w:t>
      </w:r>
      <w:r w:rsidR="007B7E57" w:rsidRPr="007A7D62">
        <w:rPr>
          <w:rFonts w:cs="Cambria"/>
          <w:i/>
          <w:sz w:val="24"/>
          <w:szCs w:val="24"/>
        </w:rPr>
        <w:t> </w:t>
      </w:r>
      <w:r w:rsidR="007B7E57" w:rsidRPr="007A7D62">
        <w:rPr>
          <w:rFonts w:cs="Amiable"/>
          <w:i/>
          <w:sz w:val="24"/>
          <w:szCs w:val="24"/>
        </w:rPr>
        <w:t>?</w:t>
      </w:r>
      <w:r w:rsidR="00CE3241" w:rsidRPr="007A7D62">
        <w:rPr>
          <w:rFonts w:cs="Amiable"/>
          <w:sz w:val="24"/>
          <w:szCs w:val="24"/>
        </w:rPr>
        <w:t xml:space="preserve"> </w:t>
      </w:r>
      <w:r w:rsidR="007B7E57" w:rsidRPr="007A7D62">
        <w:rPr>
          <w:rFonts w:cs="Amiable"/>
          <w:sz w:val="24"/>
          <w:szCs w:val="24"/>
        </w:rPr>
        <w:t xml:space="preserve">» </w:t>
      </w:r>
      <w:r w:rsidR="00CE3241" w:rsidRPr="007A7D62">
        <w:rPr>
          <w:rFonts w:cs="Amiable"/>
          <w:sz w:val="24"/>
          <w:szCs w:val="24"/>
        </w:rPr>
        <w:t xml:space="preserve"> </w:t>
      </w:r>
      <w:r w:rsidR="007B7E57" w:rsidRPr="007A7D62">
        <w:rPr>
          <w:rFonts w:cs="Amiable"/>
          <w:sz w:val="24"/>
          <w:szCs w:val="24"/>
        </w:rPr>
        <w:t xml:space="preserve"> «</w:t>
      </w:r>
      <w:r w:rsidR="007B7E57" w:rsidRPr="007A7D62">
        <w:rPr>
          <w:rFonts w:cs="Cambria"/>
          <w:sz w:val="24"/>
          <w:szCs w:val="24"/>
        </w:rPr>
        <w:t> </w:t>
      </w:r>
      <w:r w:rsidR="007B7E57" w:rsidRPr="007A7D62">
        <w:rPr>
          <w:rFonts w:cs="Amiable"/>
          <w:i/>
          <w:sz w:val="24"/>
          <w:szCs w:val="24"/>
        </w:rPr>
        <w:t>Je suis</w:t>
      </w:r>
      <w:r w:rsidR="007B7E57" w:rsidRPr="007A7D62">
        <w:rPr>
          <w:rFonts w:cs="Amiable"/>
          <w:sz w:val="24"/>
          <w:szCs w:val="24"/>
        </w:rPr>
        <w:t xml:space="preserve"> ….</w:t>
      </w:r>
      <w:r w:rsidR="007B7E57" w:rsidRPr="007A7D62">
        <w:rPr>
          <w:rFonts w:cs="Cambria"/>
          <w:sz w:val="24"/>
          <w:szCs w:val="24"/>
        </w:rPr>
        <w:t> </w:t>
      </w:r>
      <w:r w:rsidR="007B7E57" w:rsidRPr="007A7D62">
        <w:rPr>
          <w:rFonts w:cs="Amiable"/>
          <w:sz w:val="24"/>
          <w:szCs w:val="24"/>
        </w:rPr>
        <w:t>»</w:t>
      </w:r>
      <w:r w:rsidR="00CE3241" w:rsidRPr="007A7D62">
        <w:rPr>
          <w:rFonts w:cs="Amiable"/>
          <w:sz w:val="24"/>
          <w:szCs w:val="24"/>
        </w:rPr>
        <w:t xml:space="preserve">   </w:t>
      </w:r>
      <w:r w:rsidR="007B7E57" w:rsidRPr="007A7D62">
        <w:rPr>
          <w:rFonts w:cs="Amiable"/>
          <w:sz w:val="24"/>
          <w:szCs w:val="24"/>
        </w:rPr>
        <w:t>«</w:t>
      </w:r>
      <w:r w:rsidR="007B7E57" w:rsidRPr="007A7D62">
        <w:rPr>
          <w:rFonts w:cs="Cambria"/>
          <w:sz w:val="24"/>
          <w:szCs w:val="24"/>
        </w:rPr>
        <w:t> </w:t>
      </w:r>
      <w:r w:rsidR="007B7E57" w:rsidRPr="007A7D62">
        <w:rPr>
          <w:rFonts w:cs="Amiable"/>
          <w:i/>
          <w:sz w:val="24"/>
          <w:szCs w:val="24"/>
        </w:rPr>
        <w:t>Et tu manges quoi toi ?</w:t>
      </w:r>
      <w:r w:rsidR="007B7E57" w:rsidRPr="007A7D62">
        <w:rPr>
          <w:rFonts w:cs="Cambria"/>
          <w:sz w:val="24"/>
          <w:szCs w:val="24"/>
        </w:rPr>
        <w:t> </w:t>
      </w:r>
      <w:r w:rsidR="007B7E57" w:rsidRPr="007A7D62">
        <w:rPr>
          <w:rFonts w:cs="Amiable"/>
          <w:sz w:val="24"/>
          <w:szCs w:val="24"/>
        </w:rPr>
        <w:t xml:space="preserve">»     </w:t>
      </w:r>
      <w:r w:rsidR="00CE3241" w:rsidRPr="007A7D62">
        <w:rPr>
          <w:rFonts w:cs="Amiable"/>
          <w:sz w:val="24"/>
          <w:szCs w:val="24"/>
        </w:rPr>
        <w:t>«</w:t>
      </w:r>
      <w:r w:rsidR="00CE3241" w:rsidRPr="007A7D62">
        <w:rPr>
          <w:rFonts w:cs="Cambria"/>
          <w:sz w:val="24"/>
          <w:szCs w:val="24"/>
        </w:rPr>
        <w:t> </w:t>
      </w:r>
      <w:r w:rsidR="00CE3241" w:rsidRPr="007A7D62">
        <w:rPr>
          <w:rFonts w:cs="Amiable"/>
          <w:i/>
          <w:sz w:val="24"/>
          <w:szCs w:val="24"/>
        </w:rPr>
        <w:t>Des…</w:t>
      </w:r>
      <w:r w:rsidR="00CE3241" w:rsidRPr="007A7D62">
        <w:rPr>
          <w:rFonts w:cs="Cambria"/>
          <w:sz w:val="24"/>
          <w:szCs w:val="24"/>
        </w:rPr>
        <w:t> </w:t>
      </w:r>
      <w:r w:rsidR="00CE3241" w:rsidRPr="007A7D62">
        <w:rPr>
          <w:rFonts w:cs="Amiable"/>
          <w:sz w:val="24"/>
          <w:szCs w:val="24"/>
        </w:rPr>
        <w:t>»</w:t>
      </w:r>
    </w:p>
    <w:p w:rsidR="00293851" w:rsidRDefault="00293851" w:rsidP="007B7E57">
      <w:pPr>
        <w:jc w:val="both"/>
        <w:rPr>
          <w:rFonts w:cs="Amiable"/>
          <w:sz w:val="24"/>
          <w:szCs w:val="24"/>
        </w:rPr>
      </w:pPr>
    </w:p>
    <w:p w:rsidR="00293851" w:rsidRDefault="00293851" w:rsidP="007B7E57">
      <w:pPr>
        <w:jc w:val="both"/>
        <w:rPr>
          <w:rFonts w:cs="Amiable"/>
          <w:sz w:val="24"/>
          <w:szCs w:val="24"/>
        </w:rPr>
      </w:pPr>
    </w:p>
    <w:p w:rsidR="00293851" w:rsidRDefault="00293851" w:rsidP="007B7E57">
      <w:pPr>
        <w:jc w:val="both"/>
        <w:rPr>
          <w:rFonts w:cs="Amiable"/>
          <w:sz w:val="24"/>
          <w:szCs w:val="24"/>
        </w:rPr>
      </w:pPr>
    </w:p>
    <w:p w:rsidR="00293851" w:rsidRDefault="00293851" w:rsidP="007B7E57">
      <w:pPr>
        <w:jc w:val="both"/>
        <w:rPr>
          <w:rFonts w:cs="Amiable"/>
          <w:sz w:val="24"/>
          <w:szCs w:val="24"/>
        </w:rPr>
      </w:pPr>
    </w:p>
    <w:p w:rsidR="00293851" w:rsidRDefault="00293851" w:rsidP="007B7E57">
      <w:pPr>
        <w:jc w:val="both"/>
        <w:rPr>
          <w:rFonts w:cs="Amiable"/>
          <w:sz w:val="24"/>
          <w:szCs w:val="24"/>
        </w:rPr>
      </w:pPr>
    </w:p>
    <w:p w:rsidR="00293851" w:rsidRDefault="00293851" w:rsidP="007B7E57">
      <w:pPr>
        <w:jc w:val="both"/>
        <w:rPr>
          <w:rFonts w:cs="Amiable"/>
          <w:sz w:val="24"/>
          <w:szCs w:val="24"/>
        </w:rPr>
      </w:pPr>
    </w:p>
    <w:p w:rsidR="00293851" w:rsidRPr="007A7D62" w:rsidRDefault="00293851" w:rsidP="007B7E57">
      <w:pPr>
        <w:jc w:val="both"/>
        <w:rPr>
          <w:rFonts w:cs="Amiable"/>
          <w:sz w:val="24"/>
          <w:szCs w:val="24"/>
          <w:u w:val="single"/>
        </w:rPr>
      </w:pPr>
    </w:p>
    <w:p w:rsidR="00157FD0" w:rsidRPr="007A7D62" w:rsidRDefault="007B7E57" w:rsidP="00157FD0">
      <w:pPr>
        <w:jc w:val="center"/>
        <w:rPr>
          <w:color w:val="92D050"/>
          <w:sz w:val="24"/>
          <w:szCs w:val="24"/>
        </w:rPr>
      </w:pPr>
      <w:r w:rsidRPr="007A7D62">
        <w:rPr>
          <w:b/>
          <w:color w:val="92D050"/>
          <w:sz w:val="24"/>
          <w:szCs w:val="24"/>
        </w:rPr>
        <w:t>PRODUCTION ECRITE</w:t>
      </w:r>
      <w:r w:rsidRPr="007A7D62">
        <w:rPr>
          <w:rFonts w:cs="Cambria"/>
          <w:b/>
          <w:color w:val="92D050"/>
          <w:sz w:val="24"/>
          <w:szCs w:val="24"/>
        </w:rPr>
        <w:t> </w:t>
      </w:r>
      <w:r w:rsidRPr="007A7D62">
        <w:rPr>
          <w:b/>
          <w:color w:val="92D050"/>
          <w:sz w:val="24"/>
          <w:szCs w:val="24"/>
        </w:rPr>
        <w:t>:</w:t>
      </w:r>
      <w:r w:rsidRPr="007A7D62">
        <w:rPr>
          <w:color w:val="92D050"/>
          <w:sz w:val="24"/>
          <w:szCs w:val="24"/>
        </w:rPr>
        <w:t xml:space="preserve"> Production </w:t>
      </w:r>
      <w:r w:rsidR="00CE3241" w:rsidRPr="007A7D62">
        <w:rPr>
          <w:color w:val="92D050"/>
          <w:sz w:val="24"/>
          <w:szCs w:val="24"/>
        </w:rPr>
        <w:t>d’un épisode avec un nouvel animal rencontré</w:t>
      </w:r>
    </w:p>
    <w:p w:rsidR="007B7E57" w:rsidRDefault="00157FD0" w:rsidP="00157FD0">
      <w:pPr>
        <w:jc w:val="center"/>
        <w:rPr>
          <w:color w:val="92D050"/>
          <w:sz w:val="24"/>
          <w:szCs w:val="24"/>
        </w:rPr>
      </w:pPr>
      <w:proofErr w:type="gramStart"/>
      <w:r w:rsidRPr="007A7D62">
        <w:rPr>
          <w:color w:val="92D050"/>
          <w:sz w:val="24"/>
          <w:szCs w:val="24"/>
        </w:rPr>
        <w:t>e</w:t>
      </w:r>
      <w:r w:rsidR="00CE3241" w:rsidRPr="007A7D62">
        <w:rPr>
          <w:color w:val="92D050"/>
          <w:sz w:val="24"/>
          <w:szCs w:val="24"/>
        </w:rPr>
        <w:t>n</w:t>
      </w:r>
      <w:proofErr w:type="gramEnd"/>
      <w:r w:rsidR="00CE3241" w:rsidRPr="007A7D62">
        <w:rPr>
          <w:color w:val="92D050"/>
          <w:sz w:val="24"/>
          <w:szCs w:val="24"/>
        </w:rPr>
        <w:t xml:space="preserve"> s’aidant des phrases Sujet</w:t>
      </w:r>
      <w:r w:rsidRPr="007A7D62">
        <w:rPr>
          <w:color w:val="92D050"/>
          <w:sz w:val="24"/>
          <w:szCs w:val="24"/>
        </w:rPr>
        <w:t xml:space="preserve"> </w:t>
      </w:r>
      <w:r w:rsidR="00CE3241" w:rsidRPr="007A7D62">
        <w:rPr>
          <w:color w:val="92D050"/>
          <w:sz w:val="24"/>
          <w:szCs w:val="24"/>
        </w:rPr>
        <w:t>/</w:t>
      </w:r>
      <w:r w:rsidRPr="007A7D62">
        <w:rPr>
          <w:color w:val="92D050"/>
          <w:sz w:val="24"/>
          <w:szCs w:val="24"/>
        </w:rPr>
        <w:t xml:space="preserve"> </w:t>
      </w:r>
      <w:r w:rsidR="00CE3241" w:rsidRPr="007A7D62">
        <w:rPr>
          <w:color w:val="92D050"/>
          <w:sz w:val="24"/>
          <w:szCs w:val="24"/>
        </w:rPr>
        <w:t>Verbe</w:t>
      </w:r>
      <w:r w:rsidRPr="007A7D62">
        <w:rPr>
          <w:color w:val="92D050"/>
          <w:sz w:val="24"/>
          <w:szCs w:val="24"/>
        </w:rPr>
        <w:t xml:space="preserve"> </w:t>
      </w:r>
      <w:r w:rsidR="00CE3241" w:rsidRPr="007A7D62">
        <w:rPr>
          <w:color w:val="92D050"/>
          <w:sz w:val="24"/>
          <w:szCs w:val="24"/>
        </w:rPr>
        <w:t>/</w:t>
      </w:r>
      <w:r w:rsidRPr="007A7D62">
        <w:rPr>
          <w:color w:val="92D050"/>
          <w:sz w:val="24"/>
          <w:szCs w:val="24"/>
        </w:rPr>
        <w:t xml:space="preserve"> </w:t>
      </w:r>
      <w:r w:rsidR="00CE3241" w:rsidRPr="007A7D62">
        <w:rPr>
          <w:color w:val="92D050"/>
          <w:sz w:val="24"/>
          <w:szCs w:val="24"/>
        </w:rPr>
        <w:t>Adjectif.</w:t>
      </w: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38771F" w:rsidP="00157FD0">
      <w:pPr>
        <w:jc w:val="center"/>
        <w:rPr>
          <w:color w:val="92D05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151130</wp:posOffset>
            </wp:positionV>
            <wp:extent cx="3596640" cy="2000250"/>
            <wp:effectExtent l="0" t="800100" r="0" b="781050"/>
            <wp:wrapNone/>
            <wp:docPr id="499" name="Image 499" descr="C:\Users\gferrand\AppData\Local\Microsoft\Windows\Temporary Internet Files\Content.Word\20170510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gferrand\AppData\Local\Microsoft\Windows\Temporary Internet Files\Content.Word\20170510_105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379832</wp:posOffset>
            </wp:positionH>
            <wp:positionV relativeFrom="paragraph">
              <wp:posOffset>149758</wp:posOffset>
            </wp:positionV>
            <wp:extent cx="3596640" cy="2004060"/>
            <wp:effectExtent l="0" t="800100" r="0" b="777240"/>
            <wp:wrapNone/>
            <wp:docPr id="502" name="Image 502" descr="C:\Users\gferrand\AppData\Local\Microsoft\Windows\Temporary Internet Files\Content.Word\20170510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gferrand\AppData\Local\Microsoft\Windows\Temporary Internet Files\Content.Word\20170510_10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Default="00293851" w:rsidP="00157FD0">
      <w:pPr>
        <w:jc w:val="center"/>
        <w:rPr>
          <w:color w:val="92D050"/>
          <w:sz w:val="24"/>
          <w:szCs w:val="24"/>
        </w:rPr>
      </w:pPr>
    </w:p>
    <w:p w:rsidR="00293851" w:rsidRPr="007A7D62" w:rsidRDefault="00293851" w:rsidP="00157FD0">
      <w:pPr>
        <w:jc w:val="center"/>
        <w:rPr>
          <w:color w:val="92D050"/>
          <w:sz w:val="24"/>
          <w:szCs w:val="24"/>
        </w:rPr>
      </w:pPr>
    </w:p>
    <w:p w:rsidR="00CE3241" w:rsidRDefault="00CE3241" w:rsidP="00CE3241">
      <w:pPr>
        <w:jc w:val="both"/>
        <w:rPr>
          <w:rFonts w:cs="Cambria"/>
          <w:sz w:val="24"/>
          <w:szCs w:val="24"/>
        </w:rPr>
      </w:pPr>
      <w:r w:rsidRPr="007A7D62">
        <w:rPr>
          <w:rFonts w:cs="Amiable"/>
          <w:sz w:val="24"/>
          <w:szCs w:val="24"/>
        </w:rPr>
        <w:sym w:font="Wingdings" w:char="F087"/>
      </w:r>
      <w:r w:rsidRPr="007A7D62">
        <w:rPr>
          <w:rFonts w:cs="Amiable"/>
          <w:sz w:val="24"/>
          <w:szCs w:val="24"/>
        </w:rPr>
        <w:t xml:space="preserve"> </w:t>
      </w:r>
      <w:r w:rsidRPr="007A7D62">
        <w:rPr>
          <w:rFonts w:cs="Amiable"/>
          <w:sz w:val="24"/>
          <w:szCs w:val="24"/>
          <w:u w:val="single"/>
        </w:rPr>
        <w:t>Associer le chemin de la grenouille et l’animal rencontré</w:t>
      </w:r>
      <w:r w:rsidRPr="007A7D62">
        <w:rPr>
          <w:rFonts w:cs="Cambria"/>
          <w:sz w:val="24"/>
          <w:szCs w:val="24"/>
          <w:u w:val="single"/>
        </w:rPr>
        <w:t> </w:t>
      </w:r>
      <w:r w:rsidRPr="007A7D62">
        <w:rPr>
          <w:rFonts w:cs="Cambria"/>
          <w:sz w:val="24"/>
          <w:szCs w:val="24"/>
        </w:rPr>
        <w:t>: à l’aide des illustrations, repérer les détails dissimulés (</w:t>
      </w:r>
      <w:r w:rsidRPr="007A7D62">
        <w:rPr>
          <w:rFonts w:cs="Cambria"/>
          <w:i/>
          <w:sz w:val="24"/>
          <w:szCs w:val="24"/>
        </w:rPr>
        <w:t>la langue du tamanoir, le dos du rhinocéros, le cou de la girafe</w:t>
      </w:r>
      <w:r w:rsidRPr="007A7D62">
        <w:rPr>
          <w:rFonts w:cs="Cambria"/>
          <w:sz w:val="24"/>
          <w:szCs w:val="24"/>
        </w:rPr>
        <w:t>….)</w:t>
      </w:r>
    </w:p>
    <w:p w:rsidR="0038771F" w:rsidRDefault="0038771F" w:rsidP="00CE3241">
      <w:pPr>
        <w:jc w:val="both"/>
        <w:rPr>
          <w:rFonts w:cs="Cambria"/>
          <w:sz w:val="24"/>
          <w:szCs w:val="24"/>
        </w:rPr>
      </w:pPr>
    </w:p>
    <w:p w:rsidR="00CE3241" w:rsidRDefault="0038771F" w:rsidP="00CE3241">
      <w:pPr>
        <w:jc w:val="both"/>
        <w:rPr>
          <w:rFonts w:cs="Amiable"/>
          <w:sz w:val="24"/>
          <w:szCs w:val="24"/>
          <w:u w:val="single"/>
        </w:rPr>
      </w:pP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271145</wp:posOffset>
            </wp:positionV>
            <wp:extent cx="3594735" cy="2011680"/>
            <wp:effectExtent l="19050" t="0" r="5715" b="0"/>
            <wp:wrapNone/>
            <wp:docPr id="508" name="Image 508" descr="C:\Users\gferrand\AppData\Local\Microsoft\Windows\Temporary Internet Files\Content.Word\20170510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Users\gferrand\AppData\Local\Microsoft\Windows\Temporary Internet Files\Content.Word\20170510_11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271145</wp:posOffset>
            </wp:positionV>
            <wp:extent cx="3592195" cy="2011680"/>
            <wp:effectExtent l="19050" t="0" r="8255" b="0"/>
            <wp:wrapNone/>
            <wp:docPr id="505" name="Image 505" descr="C:\Users\gferrand\AppData\Local\Microsoft\Windows\Temporary Internet Files\Content.Word\20170510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C:\Users\gferrand\AppData\Local\Microsoft\Windows\Temporary Internet Files\Content.Word\20170510_11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241" w:rsidRPr="007A7D62">
        <w:rPr>
          <w:rFonts w:cs="Amiable"/>
          <w:sz w:val="24"/>
          <w:szCs w:val="24"/>
        </w:rPr>
        <w:sym w:font="Wingdings" w:char="F088"/>
      </w:r>
      <w:r w:rsidR="00CE3241" w:rsidRPr="007A7D62">
        <w:rPr>
          <w:rFonts w:cs="Amiable"/>
          <w:sz w:val="24"/>
          <w:szCs w:val="24"/>
        </w:rPr>
        <w:t xml:space="preserve"> </w:t>
      </w:r>
      <w:r w:rsidR="00CE3241" w:rsidRPr="007A7D62">
        <w:rPr>
          <w:rFonts w:cs="Amiable"/>
          <w:sz w:val="24"/>
          <w:szCs w:val="24"/>
          <w:u w:val="single"/>
        </w:rPr>
        <w:t>Associer le chemin et le dialogue avec chaque animal.</w:t>
      </w:r>
    </w:p>
    <w:p w:rsidR="0038771F" w:rsidRDefault="0038771F" w:rsidP="00CE3241">
      <w:pPr>
        <w:jc w:val="both"/>
        <w:rPr>
          <w:rFonts w:cs="Amiable"/>
          <w:sz w:val="24"/>
          <w:szCs w:val="24"/>
          <w:u w:val="single"/>
        </w:rPr>
      </w:pPr>
    </w:p>
    <w:p w:rsidR="0038771F" w:rsidRDefault="0038771F" w:rsidP="00CE3241">
      <w:pPr>
        <w:jc w:val="both"/>
        <w:rPr>
          <w:rFonts w:cs="Amiable"/>
          <w:sz w:val="24"/>
          <w:szCs w:val="24"/>
          <w:u w:val="single"/>
        </w:rPr>
      </w:pPr>
    </w:p>
    <w:p w:rsidR="0038771F" w:rsidRDefault="0038771F" w:rsidP="00CE3241">
      <w:pPr>
        <w:jc w:val="both"/>
        <w:rPr>
          <w:rFonts w:cs="Amiable"/>
          <w:sz w:val="24"/>
          <w:szCs w:val="24"/>
          <w:u w:val="single"/>
        </w:rPr>
      </w:pPr>
    </w:p>
    <w:p w:rsidR="0038771F" w:rsidRDefault="0038771F" w:rsidP="00CE3241">
      <w:pPr>
        <w:jc w:val="both"/>
        <w:rPr>
          <w:rFonts w:cs="Amiable"/>
          <w:sz w:val="24"/>
          <w:szCs w:val="24"/>
          <w:u w:val="single"/>
        </w:rPr>
      </w:pPr>
    </w:p>
    <w:p w:rsidR="0038771F" w:rsidRDefault="0038771F" w:rsidP="00CE3241">
      <w:pPr>
        <w:jc w:val="both"/>
        <w:rPr>
          <w:rFonts w:cs="Amiable"/>
          <w:sz w:val="24"/>
          <w:szCs w:val="24"/>
          <w:u w:val="single"/>
        </w:rPr>
      </w:pPr>
    </w:p>
    <w:p w:rsidR="0038771F" w:rsidRDefault="0038771F" w:rsidP="00CE3241">
      <w:pPr>
        <w:jc w:val="both"/>
        <w:rPr>
          <w:rFonts w:cs="Amiable"/>
          <w:sz w:val="24"/>
          <w:szCs w:val="24"/>
          <w:u w:val="single"/>
        </w:rPr>
      </w:pPr>
    </w:p>
    <w:p w:rsidR="00CE3241" w:rsidRPr="007A7D62" w:rsidRDefault="00CE3241" w:rsidP="00CE3241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lastRenderedPageBreak/>
        <w:sym w:font="Wingdings" w:char="F089"/>
      </w:r>
      <w:r w:rsidRPr="007A7D62">
        <w:rPr>
          <w:rFonts w:cs="Amiable"/>
          <w:sz w:val="24"/>
          <w:szCs w:val="24"/>
        </w:rPr>
        <w:t xml:space="preserve"> </w:t>
      </w:r>
      <w:r w:rsidRPr="007A7D62">
        <w:rPr>
          <w:rFonts w:cs="Amiable"/>
          <w:sz w:val="24"/>
          <w:szCs w:val="24"/>
          <w:u w:val="single"/>
        </w:rPr>
        <w:t>Découvrir la chute de l’histoire</w:t>
      </w:r>
      <w:r w:rsidR="006D1150" w:rsidRPr="007A7D62">
        <w:rPr>
          <w:rFonts w:cs="Cambria"/>
          <w:sz w:val="24"/>
          <w:szCs w:val="24"/>
        </w:rPr>
        <w:t xml:space="preserve"> : la rencontre </w:t>
      </w:r>
      <w:r w:rsidR="00702060" w:rsidRPr="007A7D62">
        <w:rPr>
          <w:rFonts w:cs="Amiable"/>
          <w:sz w:val="24"/>
          <w:szCs w:val="24"/>
        </w:rPr>
        <w:t>avec le crocodile et sa réponse étonnante.</w:t>
      </w:r>
    </w:p>
    <w:p w:rsidR="007B7E57" w:rsidRPr="007A7D62" w:rsidRDefault="00CE3241" w:rsidP="00157FD0">
      <w:pPr>
        <w:jc w:val="center"/>
        <w:rPr>
          <w:color w:val="92D050"/>
          <w:sz w:val="24"/>
          <w:szCs w:val="24"/>
        </w:rPr>
      </w:pPr>
      <w:r w:rsidRPr="007A7D62">
        <w:rPr>
          <w:b/>
          <w:color w:val="92D050"/>
          <w:sz w:val="24"/>
          <w:szCs w:val="24"/>
        </w:rPr>
        <w:t>PRODUCTION ECRITE</w:t>
      </w:r>
      <w:r w:rsidRPr="007A7D62">
        <w:rPr>
          <w:rFonts w:cs="Cambria"/>
          <w:b/>
          <w:color w:val="92D050"/>
          <w:sz w:val="24"/>
          <w:szCs w:val="24"/>
        </w:rPr>
        <w:t> </w:t>
      </w:r>
      <w:r w:rsidRPr="007A7D62">
        <w:rPr>
          <w:b/>
          <w:color w:val="92D050"/>
          <w:sz w:val="24"/>
          <w:szCs w:val="24"/>
        </w:rPr>
        <w:t>:</w:t>
      </w:r>
      <w:r w:rsidRPr="007A7D62">
        <w:rPr>
          <w:color w:val="92D050"/>
          <w:sz w:val="24"/>
          <w:szCs w:val="24"/>
        </w:rPr>
        <w:t xml:space="preserve"> Production </w:t>
      </w:r>
      <w:r w:rsidR="004B60A9" w:rsidRPr="007A7D62">
        <w:rPr>
          <w:color w:val="92D050"/>
          <w:sz w:val="24"/>
          <w:szCs w:val="24"/>
        </w:rPr>
        <w:t>des pensées</w:t>
      </w:r>
      <w:r w:rsidR="00702060" w:rsidRPr="007A7D62">
        <w:rPr>
          <w:color w:val="92D050"/>
          <w:sz w:val="24"/>
          <w:szCs w:val="24"/>
        </w:rPr>
        <w:t xml:space="preserve"> de la grenouille.</w:t>
      </w:r>
    </w:p>
    <w:p w:rsidR="004B60A9" w:rsidRPr="007A7D62" w:rsidRDefault="004B60A9" w:rsidP="00CE3241">
      <w:pPr>
        <w:jc w:val="both"/>
        <w:rPr>
          <w:sz w:val="24"/>
          <w:szCs w:val="24"/>
        </w:rPr>
      </w:pPr>
      <w:r w:rsidRPr="007A7D62">
        <w:rPr>
          <w:sz w:val="24"/>
          <w:szCs w:val="24"/>
        </w:rPr>
        <w:t>Lecture-</w:t>
      </w:r>
      <w:r w:rsidR="0034743C" w:rsidRPr="007A7D62">
        <w:rPr>
          <w:sz w:val="24"/>
          <w:szCs w:val="24"/>
        </w:rPr>
        <w:t>compréhension</w:t>
      </w:r>
      <w:r w:rsidRPr="007A7D62">
        <w:rPr>
          <w:sz w:val="24"/>
          <w:szCs w:val="24"/>
        </w:rPr>
        <w:t xml:space="preserve"> de la réponse de la grenouille</w:t>
      </w:r>
      <w:r w:rsidR="0034743C" w:rsidRPr="007A7D62">
        <w:rPr>
          <w:sz w:val="24"/>
          <w:szCs w:val="24"/>
        </w:rPr>
        <w:t>.</w:t>
      </w:r>
    </w:p>
    <w:p w:rsidR="004B60A9" w:rsidRPr="007A7D62" w:rsidRDefault="004B60A9" w:rsidP="004B60A9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sym w:font="Wingdings" w:char="F08A"/>
      </w:r>
      <w:r w:rsidRPr="007A7D62">
        <w:rPr>
          <w:rFonts w:cs="Amiable"/>
          <w:sz w:val="24"/>
          <w:szCs w:val="24"/>
        </w:rPr>
        <w:t xml:space="preserve"> </w:t>
      </w:r>
      <w:r w:rsidRPr="007A7D62">
        <w:rPr>
          <w:rFonts w:cs="Amiable"/>
          <w:sz w:val="24"/>
          <w:szCs w:val="24"/>
          <w:u w:val="single"/>
        </w:rPr>
        <w:t>Lecture intégrale de l’histoire</w:t>
      </w:r>
      <w:r w:rsidRPr="007A7D62">
        <w:rPr>
          <w:rFonts w:cs="Cambria"/>
          <w:sz w:val="24"/>
          <w:szCs w:val="24"/>
          <w:u w:val="single"/>
        </w:rPr>
        <w:t> </w:t>
      </w:r>
      <w:r w:rsidRPr="007A7D62">
        <w:rPr>
          <w:rFonts w:cs="Amiable"/>
          <w:sz w:val="24"/>
          <w:szCs w:val="24"/>
          <w:u w:val="single"/>
        </w:rPr>
        <w:t>:</w:t>
      </w:r>
      <w:r w:rsidRPr="007A7D62">
        <w:rPr>
          <w:rFonts w:cs="Amiable"/>
          <w:sz w:val="24"/>
          <w:szCs w:val="24"/>
        </w:rPr>
        <w:t xml:space="preserve"> mise en place d’une lecture dialoguée, théâtralisée…pour lire aux autres classes.</w:t>
      </w:r>
    </w:p>
    <w:p w:rsidR="007A7D62" w:rsidRDefault="004B60A9" w:rsidP="004B60A9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  <w:u w:val="single"/>
        </w:rPr>
        <w:t>Prolongements possibles</w:t>
      </w:r>
      <w:r w:rsidRPr="007A7D62">
        <w:rPr>
          <w:rFonts w:cs="Cambria"/>
          <w:sz w:val="24"/>
          <w:szCs w:val="24"/>
        </w:rPr>
        <w:t> </w:t>
      </w:r>
      <w:r w:rsidRPr="007A7D62">
        <w:rPr>
          <w:rFonts w:cs="Amiable"/>
          <w:sz w:val="24"/>
          <w:szCs w:val="24"/>
        </w:rPr>
        <w:t xml:space="preserve">: </w:t>
      </w:r>
    </w:p>
    <w:p w:rsidR="004B60A9" w:rsidRPr="007A7D62" w:rsidRDefault="004B60A9" w:rsidP="004B60A9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>Création d’un album à partir des épisodes produits par les élèves.</w:t>
      </w:r>
    </w:p>
    <w:p w:rsidR="004B60A9" w:rsidRPr="007A7D62" w:rsidRDefault="004B60A9" w:rsidP="004B60A9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>Création d’un lexique sur les adjectifs et travail sur les accords.</w:t>
      </w:r>
    </w:p>
    <w:p w:rsidR="004B60A9" w:rsidRDefault="004B60A9" w:rsidP="004B60A9">
      <w:pPr>
        <w:jc w:val="both"/>
        <w:rPr>
          <w:rFonts w:cs="Amiable"/>
          <w:sz w:val="24"/>
          <w:szCs w:val="24"/>
        </w:rPr>
      </w:pPr>
      <w:r w:rsidRPr="007A7D62">
        <w:rPr>
          <w:rFonts w:cs="Amiable"/>
          <w:sz w:val="24"/>
          <w:szCs w:val="24"/>
        </w:rPr>
        <w:t>Mise en scène de l’histoire et présentation en public</w:t>
      </w:r>
    </w:p>
    <w:p w:rsidR="009B2D42" w:rsidRDefault="009B2D42" w:rsidP="004B60A9">
      <w:pPr>
        <w:jc w:val="both"/>
        <w:rPr>
          <w:rFonts w:cs="Amiable"/>
          <w:sz w:val="24"/>
          <w:szCs w:val="24"/>
        </w:rPr>
      </w:pPr>
    </w:p>
    <w:p w:rsidR="009B2D42" w:rsidRDefault="009B2D42" w:rsidP="004B60A9">
      <w:pPr>
        <w:jc w:val="both"/>
        <w:rPr>
          <w:rFonts w:cs="Amiable"/>
          <w:sz w:val="24"/>
          <w:szCs w:val="24"/>
        </w:rPr>
      </w:pPr>
    </w:p>
    <w:p w:rsidR="009B2D42" w:rsidRDefault="009B2D42" w:rsidP="004B60A9">
      <w:pPr>
        <w:jc w:val="both"/>
        <w:rPr>
          <w:rFonts w:cs="Amiable"/>
          <w:sz w:val="24"/>
          <w:szCs w:val="24"/>
        </w:rPr>
      </w:pPr>
    </w:p>
    <w:p w:rsidR="009B2D42" w:rsidRPr="007A7D62" w:rsidRDefault="005C217E" w:rsidP="004B60A9">
      <w:pPr>
        <w:jc w:val="both"/>
        <w:rPr>
          <w:rFonts w:cs="Amiable"/>
          <w:sz w:val="24"/>
          <w:szCs w:val="24"/>
        </w:rPr>
      </w:pP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10160</wp:posOffset>
            </wp:positionV>
            <wp:extent cx="3596640" cy="2014220"/>
            <wp:effectExtent l="0" t="800100" r="0" b="767080"/>
            <wp:wrapNone/>
            <wp:docPr id="10" name="Image 10" descr="C:\Users\gferrand\AppData\Local\Microsoft\Windows\Temporary Internet Files\Content.Word\20170510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ferrand\AppData\Local\Microsoft\Windows\Temporary Internet Files\Content.Word\20170510_095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miable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9525</wp:posOffset>
            </wp:positionV>
            <wp:extent cx="3596640" cy="2015490"/>
            <wp:effectExtent l="0" t="800100" r="0" b="765810"/>
            <wp:wrapNone/>
            <wp:docPr id="9" name="Image 9" descr="C:\Users\gferrand\AppData\Local\Microsoft\Windows\Temporary Internet Files\Content.Word\20170510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ferrand\AppData\Local\Microsoft\Windows\Temporary Internet Files\Content.Word\20170510_095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E38" w:rsidRDefault="00984E38">
      <w:pPr>
        <w:rPr>
          <w:sz w:val="24"/>
          <w:szCs w:val="24"/>
        </w:rPr>
      </w:pPr>
      <w:bookmarkStart w:id="0" w:name="_GoBack"/>
      <w:bookmarkEnd w:id="0"/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5C217E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245110</wp:posOffset>
            </wp:positionV>
            <wp:extent cx="3596640" cy="2021840"/>
            <wp:effectExtent l="0" t="781050" r="0" b="759460"/>
            <wp:wrapNone/>
            <wp:docPr id="29" name="Image 25" descr="C:\Users\gferrand\AppData\Local\Microsoft\Windows\Temporary Internet Files\Content.Word\20170510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ferrand\AppData\Local\Microsoft\Windows\Temporary Internet Files\Content.Word\20170510_095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247015</wp:posOffset>
            </wp:positionV>
            <wp:extent cx="3596640" cy="2007235"/>
            <wp:effectExtent l="0" t="800100" r="0" b="774065"/>
            <wp:wrapNone/>
            <wp:docPr id="20" name="Image 20" descr="C:\Users\gferrand\AppData\Local\Microsoft\Windows\Temporary Internet Files\Content.Word\20170510_09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ferrand\AppData\Local\Microsoft\Windows\Temporary Internet Files\Content.Word\20170510_095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p w:rsidR="00293851" w:rsidRDefault="00293851">
      <w:pPr>
        <w:rPr>
          <w:sz w:val="24"/>
          <w:szCs w:val="24"/>
        </w:rPr>
      </w:pPr>
    </w:p>
    <w:sectPr w:rsidR="00293851" w:rsidSect="00B86604">
      <w:pgSz w:w="11906" w:h="16838"/>
      <w:pgMar w:top="567" w:right="567" w:bottom="567" w:left="567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able">
    <w:altName w:val="Arial Unicode MS"/>
    <w:charset w:val="00"/>
    <w:family w:val="auto"/>
    <w:pitch w:val="variable"/>
    <w:sig w:usb0="00000001" w:usb1="38000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72379A"/>
    <w:rsid w:val="000754DC"/>
    <w:rsid w:val="00157FD0"/>
    <w:rsid w:val="00261E87"/>
    <w:rsid w:val="00285C23"/>
    <w:rsid w:val="00293851"/>
    <w:rsid w:val="002F0080"/>
    <w:rsid w:val="00300185"/>
    <w:rsid w:val="00342716"/>
    <w:rsid w:val="0034743C"/>
    <w:rsid w:val="0038771F"/>
    <w:rsid w:val="00472DF5"/>
    <w:rsid w:val="004B60A9"/>
    <w:rsid w:val="005701BC"/>
    <w:rsid w:val="005C00B4"/>
    <w:rsid w:val="005C217E"/>
    <w:rsid w:val="006D1150"/>
    <w:rsid w:val="00702060"/>
    <w:rsid w:val="0072379A"/>
    <w:rsid w:val="007A7D62"/>
    <w:rsid w:val="007B7E57"/>
    <w:rsid w:val="007E0337"/>
    <w:rsid w:val="008720FE"/>
    <w:rsid w:val="00903FD2"/>
    <w:rsid w:val="00941C77"/>
    <w:rsid w:val="00984E38"/>
    <w:rsid w:val="009B2D42"/>
    <w:rsid w:val="009E5840"/>
    <w:rsid w:val="00B22B3E"/>
    <w:rsid w:val="00B26091"/>
    <w:rsid w:val="00B629C8"/>
    <w:rsid w:val="00B86604"/>
    <w:rsid w:val="00C06E6B"/>
    <w:rsid w:val="00CE3241"/>
    <w:rsid w:val="00D96F47"/>
    <w:rsid w:val="00E160C2"/>
    <w:rsid w:val="00EA4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7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gferrand</cp:lastModifiedBy>
  <cp:revision>2</cp:revision>
  <dcterms:created xsi:type="dcterms:W3CDTF">2017-05-10T09:11:00Z</dcterms:created>
  <dcterms:modified xsi:type="dcterms:W3CDTF">2017-05-10T09:11:00Z</dcterms:modified>
</cp:coreProperties>
</file>